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088" w:rsidRDefault="00712088" w:rsidP="000F1964">
      <w:pPr>
        <w:ind w:firstLine="566"/>
        <w:rPr>
          <w:rFonts w:ascii="Times New Roman" w:hAnsi="Times New Roman" w:cs="Times New Roman"/>
          <w:sz w:val="28"/>
          <w:szCs w:val="28"/>
          <w:lang w:val="kk-KZ"/>
        </w:rPr>
      </w:pPr>
      <w:r w:rsidRPr="003E5868">
        <w:rPr>
          <w:rFonts w:ascii="Times New Roman" w:hAnsi="Times New Roman" w:cs="Times New Roman"/>
          <w:color w:val="000000"/>
          <w:sz w:val="28"/>
          <w:szCs w:val="28"/>
          <w:lang w:val="kk-KZ"/>
        </w:rPr>
        <w:t>14.</w:t>
      </w:r>
      <w:r w:rsidRPr="003E5868">
        <w:rPr>
          <w:rFonts w:ascii="Times New Roman" w:hAnsi="Times New Roman" w:cs="Times New Roman"/>
          <w:sz w:val="28"/>
          <w:szCs w:val="28"/>
          <w:lang w:val="kk-KZ"/>
        </w:rPr>
        <w:t xml:space="preserve"> Н.Ә. Назарбаев – тарихтағы тұлға</w:t>
      </w:r>
    </w:p>
    <w:p w:rsidR="000F1964" w:rsidRDefault="000F1964" w:rsidP="000F1964">
      <w:pPr>
        <w:spacing w:after="0"/>
        <w:ind w:firstLine="566"/>
        <w:rPr>
          <w:rFonts w:ascii="Times New Roman" w:hAnsi="Times New Roman" w:cs="Times New Roman"/>
          <w:sz w:val="28"/>
          <w:szCs w:val="28"/>
          <w:lang w:val="kk-KZ"/>
        </w:rPr>
      </w:pPr>
      <w:r>
        <w:rPr>
          <w:rFonts w:ascii="Times New Roman" w:hAnsi="Times New Roman" w:cs="Times New Roman"/>
          <w:sz w:val="28"/>
          <w:szCs w:val="28"/>
          <w:lang w:val="kk-KZ"/>
        </w:rPr>
        <w:t>1</w:t>
      </w:r>
      <w:r w:rsidR="005D2A36">
        <w:rPr>
          <w:rFonts w:ascii="Times New Roman" w:hAnsi="Times New Roman" w:cs="Times New Roman"/>
          <w:sz w:val="28"/>
          <w:szCs w:val="28"/>
          <w:lang w:val="kk-KZ"/>
        </w:rPr>
        <w:t>. Тұңғыш президенттің еңбек жолы.</w:t>
      </w:r>
    </w:p>
    <w:p w:rsidR="000F1964" w:rsidRPr="005D2A36" w:rsidRDefault="000F1964" w:rsidP="000F1964">
      <w:pPr>
        <w:pStyle w:val="TableParagraph"/>
        <w:ind w:right="94"/>
        <w:jc w:val="both"/>
        <w:rPr>
          <w:sz w:val="28"/>
          <w:szCs w:val="28"/>
          <w:lang w:val="kk-KZ"/>
        </w:rPr>
      </w:pPr>
      <w:r>
        <w:rPr>
          <w:sz w:val="28"/>
          <w:szCs w:val="28"/>
          <w:lang w:val="kk-KZ"/>
        </w:rPr>
        <w:t xml:space="preserve">      2. </w:t>
      </w:r>
      <w:r w:rsidRPr="003E5868">
        <w:rPr>
          <w:sz w:val="28"/>
          <w:szCs w:val="28"/>
        </w:rPr>
        <w:t>Н.Ә. Назарбаевтың «Нұрлы жолы-Қазақс</w:t>
      </w:r>
      <w:r w:rsidR="005D2A36">
        <w:rPr>
          <w:sz w:val="28"/>
          <w:szCs w:val="28"/>
        </w:rPr>
        <w:t>тандық даму жолы» бағдарламасы</w:t>
      </w:r>
      <w:r w:rsidR="005D2A36">
        <w:rPr>
          <w:sz w:val="28"/>
          <w:szCs w:val="28"/>
          <w:lang w:val="kk-KZ"/>
        </w:rPr>
        <w:t>.</w:t>
      </w:r>
    </w:p>
    <w:p w:rsidR="000F1964" w:rsidRDefault="000F1964" w:rsidP="000F1964">
      <w:pPr>
        <w:pStyle w:val="TableParagraph"/>
        <w:ind w:right="94"/>
        <w:jc w:val="both"/>
        <w:rPr>
          <w:sz w:val="28"/>
          <w:szCs w:val="28"/>
          <w:lang w:val="kk-KZ"/>
        </w:rPr>
      </w:pPr>
      <w:r>
        <w:rPr>
          <w:sz w:val="28"/>
          <w:szCs w:val="28"/>
          <w:lang w:val="kk-KZ"/>
        </w:rPr>
        <w:t xml:space="preserve">      3. </w:t>
      </w:r>
      <w:r w:rsidRPr="003E5868">
        <w:rPr>
          <w:sz w:val="28"/>
          <w:szCs w:val="28"/>
        </w:rPr>
        <w:t xml:space="preserve">Н.Ә. Назарбаевтың </w:t>
      </w:r>
      <w:r>
        <w:rPr>
          <w:sz w:val="28"/>
          <w:szCs w:val="28"/>
          <w:lang w:val="kk-KZ"/>
        </w:rPr>
        <w:t>тарихи еңбектері</w:t>
      </w:r>
      <w:r w:rsidR="005D2A36">
        <w:rPr>
          <w:sz w:val="28"/>
          <w:szCs w:val="28"/>
          <w:lang w:val="kk-KZ"/>
        </w:rPr>
        <w:t>.</w:t>
      </w:r>
      <w:r>
        <w:rPr>
          <w:sz w:val="28"/>
          <w:szCs w:val="28"/>
          <w:lang w:val="kk-KZ"/>
        </w:rPr>
        <w:t xml:space="preserve"> </w:t>
      </w:r>
    </w:p>
    <w:p w:rsidR="000F1964" w:rsidRPr="003E5868" w:rsidRDefault="000F1964" w:rsidP="000F1964">
      <w:pPr>
        <w:spacing w:after="0"/>
        <w:ind w:firstLine="566"/>
        <w:rPr>
          <w:rFonts w:ascii="Times New Roman" w:hAnsi="Times New Roman" w:cs="Times New Roman"/>
          <w:color w:val="000000"/>
          <w:sz w:val="28"/>
          <w:szCs w:val="28"/>
          <w:lang w:val="kk-KZ"/>
        </w:rPr>
      </w:pPr>
    </w:p>
    <w:p w:rsidR="00712088" w:rsidRPr="003E5868" w:rsidRDefault="000F1964" w:rsidP="000F1964">
      <w:pPr>
        <w:pStyle w:val="TableParagraph"/>
        <w:ind w:left="0" w:firstLine="566"/>
        <w:jc w:val="both"/>
        <w:rPr>
          <w:sz w:val="28"/>
          <w:szCs w:val="28"/>
          <w:lang w:val="kk-KZ"/>
        </w:rPr>
      </w:pPr>
      <w:r>
        <w:rPr>
          <w:sz w:val="28"/>
          <w:szCs w:val="28"/>
          <w:lang w:val="kk-KZ"/>
        </w:rPr>
        <w:t xml:space="preserve">1. </w:t>
      </w:r>
      <w:r w:rsidR="00712088" w:rsidRPr="003E5868">
        <w:rPr>
          <w:sz w:val="28"/>
          <w:szCs w:val="28"/>
        </w:rPr>
        <w:t xml:space="preserve">Бірінші Президенттің бастамалары мемлекеттің жаңғыру жолында. Жасампаздық негізі Қазақстандық мемлекеттіліктің үлгісі. Президенттің әлемдік </w:t>
      </w:r>
      <w:r w:rsidR="00712088" w:rsidRPr="003E5868">
        <w:rPr>
          <w:sz w:val="28"/>
          <w:szCs w:val="28"/>
          <w:lang w:val="kk-KZ"/>
        </w:rPr>
        <w:t>ө</w:t>
      </w:r>
      <w:r w:rsidR="00712088" w:rsidRPr="003E5868">
        <w:rPr>
          <w:sz w:val="28"/>
          <w:szCs w:val="28"/>
        </w:rPr>
        <w:t>ркениеттердің серіктестігі жӛніндегі ойлары, қазіргі заманның сын- тегеуріндеріне берген жүйелі жауабы ретінде.</w:t>
      </w:r>
    </w:p>
    <w:p w:rsidR="00712088" w:rsidRPr="003E5868" w:rsidRDefault="00712088" w:rsidP="000F1964">
      <w:pPr>
        <w:pStyle w:val="TableParagraph"/>
        <w:ind w:left="0" w:firstLine="566"/>
        <w:jc w:val="both"/>
        <w:rPr>
          <w:sz w:val="28"/>
          <w:szCs w:val="28"/>
          <w:lang w:val="kk-KZ"/>
        </w:rPr>
      </w:pPr>
      <w:r w:rsidRPr="003E5868">
        <w:rPr>
          <w:sz w:val="28"/>
          <w:szCs w:val="28"/>
        </w:rPr>
        <w:t>«Қазақстанның егемен мемлекет ретінде қалыптасуы мен дамуының стратегиясы» еңбегінің маңызы.</w:t>
      </w:r>
    </w:p>
    <w:p w:rsidR="00B36DB1" w:rsidRPr="003E5868" w:rsidRDefault="00712088" w:rsidP="000F1964">
      <w:pPr>
        <w:spacing w:after="0" w:line="240" w:lineRule="auto"/>
        <w:ind w:firstLine="673"/>
        <w:rPr>
          <w:rFonts w:ascii="Times New Roman" w:hAnsi="Times New Roman" w:cs="Times New Roman"/>
          <w:sz w:val="28"/>
          <w:szCs w:val="28"/>
          <w:lang w:val="uk"/>
        </w:rPr>
      </w:pPr>
      <w:r w:rsidRPr="003E5868">
        <w:rPr>
          <w:rFonts w:ascii="Times New Roman" w:hAnsi="Times New Roman" w:cs="Times New Roman"/>
          <w:sz w:val="28"/>
          <w:szCs w:val="28"/>
          <w:lang w:val="uk"/>
        </w:rPr>
        <w:t>«Тарих толқынында» еңбегі мен баспасөз беттеріндегі ұлттық тарихтың стратегиялық к</w:t>
      </w:r>
      <w:r w:rsidR="003E5868" w:rsidRPr="003E5868">
        <w:rPr>
          <w:rFonts w:ascii="Times New Roman" w:hAnsi="Times New Roman" w:cs="Times New Roman"/>
          <w:sz w:val="28"/>
          <w:szCs w:val="28"/>
          <w:lang w:val="uk"/>
        </w:rPr>
        <w:t>ө</w:t>
      </w:r>
      <w:r w:rsidRPr="003E5868">
        <w:rPr>
          <w:rFonts w:ascii="Times New Roman" w:hAnsi="Times New Roman" w:cs="Times New Roman"/>
          <w:sz w:val="28"/>
          <w:szCs w:val="28"/>
          <w:lang w:val="uk"/>
        </w:rPr>
        <w:t>рінісі және тарихи тұлғалардың рӛлі.</w:t>
      </w:r>
    </w:p>
    <w:p w:rsidR="00712088" w:rsidRPr="003E5868" w:rsidRDefault="00712088" w:rsidP="000F1964">
      <w:pPr>
        <w:pStyle w:val="TableParagraph"/>
        <w:ind w:left="0" w:firstLine="566"/>
        <w:jc w:val="both"/>
        <w:rPr>
          <w:sz w:val="28"/>
          <w:szCs w:val="28"/>
          <w:lang w:val="kk-KZ"/>
        </w:rPr>
      </w:pPr>
      <w:r w:rsidRPr="003E5868">
        <w:rPr>
          <w:sz w:val="28"/>
          <w:szCs w:val="28"/>
        </w:rPr>
        <w:t>«Әлем эпицентрі» атты кітабындағы қазіргі заман мәселелерінің ұлттық қауіпсіздік пен территориялық тұтастық мәселесіне әсері.</w:t>
      </w:r>
    </w:p>
    <w:p w:rsidR="00712088" w:rsidRPr="003E5868" w:rsidRDefault="00712088" w:rsidP="000F1964">
      <w:pPr>
        <w:pStyle w:val="TableParagraph"/>
        <w:ind w:left="0" w:firstLine="566"/>
        <w:jc w:val="both"/>
        <w:rPr>
          <w:sz w:val="28"/>
          <w:szCs w:val="28"/>
          <w:lang w:val="kk-KZ"/>
        </w:rPr>
      </w:pPr>
      <w:r w:rsidRPr="003E5868">
        <w:rPr>
          <w:sz w:val="28"/>
          <w:szCs w:val="28"/>
        </w:rPr>
        <w:t xml:space="preserve"> Терроризм, аймақтық қауіпсіздік және олармен күресі жӛнінде «Сындарлы он жыл» атты еңбегінде.</w:t>
      </w:r>
    </w:p>
    <w:p w:rsidR="00712088" w:rsidRPr="003E5868" w:rsidRDefault="00712088" w:rsidP="000F1964">
      <w:pPr>
        <w:pStyle w:val="TableParagraph"/>
        <w:ind w:left="0" w:firstLine="566"/>
        <w:jc w:val="both"/>
        <w:rPr>
          <w:sz w:val="28"/>
          <w:szCs w:val="28"/>
          <w:lang w:val="kk-KZ"/>
        </w:rPr>
      </w:pPr>
      <w:r w:rsidRPr="003E5868">
        <w:rPr>
          <w:sz w:val="28"/>
          <w:szCs w:val="28"/>
        </w:rPr>
        <w:t xml:space="preserve">Фундаменталды саяси және әлеуметтік-экономикалық </w:t>
      </w:r>
      <w:r w:rsidRPr="003E5868">
        <w:rPr>
          <w:sz w:val="28"/>
          <w:szCs w:val="28"/>
          <w:lang w:val="kk-KZ"/>
        </w:rPr>
        <w:t>ө</w:t>
      </w:r>
      <w:r w:rsidRPr="003E5868">
        <w:rPr>
          <w:sz w:val="28"/>
          <w:szCs w:val="28"/>
        </w:rPr>
        <w:t>згерістер, ұлтаралық және дінаралық келісім ж</w:t>
      </w:r>
      <w:r w:rsidRPr="003E5868">
        <w:rPr>
          <w:sz w:val="28"/>
          <w:szCs w:val="28"/>
          <w:lang w:val="kk-KZ"/>
        </w:rPr>
        <w:t>ө</w:t>
      </w:r>
      <w:r w:rsidRPr="003E5868">
        <w:rPr>
          <w:sz w:val="28"/>
          <w:szCs w:val="28"/>
        </w:rPr>
        <w:t>нінде «Қазақстанның даму жолы» еңбегінде.</w:t>
      </w:r>
    </w:p>
    <w:p w:rsidR="00712088" w:rsidRPr="003E5868" w:rsidRDefault="00712088" w:rsidP="000F1964">
      <w:pPr>
        <w:pStyle w:val="TableParagraph"/>
        <w:ind w:left="0" w:firstLine="566"/>
        <w:jc w:val="both"/>
        <w:rPr>
          <w:sz w:val="28"/>
          <w:szCs w:val="28"/>
        </w:rPr>
      </w:pPr>
      <w:r w:rsidRPr="003E5868">
        <w:rPr>
          <w:sz w:val="28"/>
          <w:szCs w:val="28"/>
        </w:rPr>
        <w:t>«Тәуелсіздік толғауы» атты Елбасының 2014 жылғы 15 желтоқсанындағы с</w:t>
      </w:r>
      <w:r w:rsidRPr="003E5868">
        <w:rPr>
          <w:sz w:val="28"/>
          <w:szCs w:val="28"/>
          <w:lang w:val="kk-KZ"/>
        </w:rPr>
        <w:t>ө</w:t>
      </w:r>
      <w:r w:rsidRPr="003E5868">
        <w:rPr>
          <w:sz w:val="28"/>
          <w:szCs w:val="28"/>
        </w:rPr>
        <w:t>йлеген с</w:t>
      </w:r>
      <w:r w:rsidRPr="003E5868">
        <w:rPr>
          <w:sz w:val="28"/>
          <w:szCs w:val="28"/>
          <w:lang w:val="kk-KZ"/>
        </w:rPr>
        <w:t>ө</w:t>
      </w:r>
      <w:r w:rsidRPr="003E5868">
        <w:rPr>
          <w:sz w:val="28"/>
          <w:szCs w:val="28"/>
        </w:rPr>
        <w:t>зінің маңызы. Жаңа Қазақстан – ол ұлы істердің ұйытқысы болған Ұлы Дала</w:t>
      </w:r>
      <w:r w:rsidRPr="003E5868">
        <w:rPr>
          <w:spacing w:val="-3"/>
          <w:sz w:val="28"/>
          <w:szCs w:val="28"/>
        </w:rPr>
        <w:t xml:space="preserve"> </w:t>
      </w:r>
      <w:r w:rsidRPr="003E5868">
        <w:rPr>
          <w:sz w:val="28"/>
          <w:szCs w:val="28"/>
        </w:rPr>
        <w:t>мұрагері.</w:t>
      </w:r>
    </w:p>
    <w:p w:rsidR="00712088" w:rsidRPr="003E5868" w:rsidRDefault="00712088" w:rsidP="000F1964">
      <w:pPr>
        <w:pStyle w:val="TableParagraph"/>
        <w:ind w:left="0" w:firstLine="566"/>
        <w:jc w:val="both"/>
        <w:rPr>
          <w:sz w:val="28"/>
          <w:szCs w:val="28"/>
          <w:lang w:val="kk-KZ"/>
        </w:rPr>
      </w:pPr>
      <w:r w:rsidRPr="003E5868">
        <w:rPr>
          <w:sz w:val="28"/>
          <w:szCs w:val="28"/>
        </w:rPr>
        <w:t>Н.Ә. Назарбаевтың «Нұрлы жолы-Қазақстандық даму жолы» бағдарламасының тарихи маңыздылығы.</w:t>
      </w:r>
    </w:p>
    <w:p w:rsidR="00712088" w:rsidRPr="003E5868" w:rsidRDefault="00712088" w:rsidP="000F1964">
      <w:pPr>
        <w:pStyle w:val="TableParagraph"/>
        <w:ind w:left="0" w:firstLine="566"/>
        <w:jc w:val="both"/>
        <w:rPr>
          <w:sz w:val="28"/>
          <w:szCs w:val="28"/>
        </w:rPr>
      </w:pPr>
      <w:r w:rsidRPr="003E5868">
        <w:rPr>
          <w:sz w:val="28"/>
          <w:szCs w:val="28"/>
        </w:rPr>
        <w:t>Қазақстан Президенті Нурсултан Назарбаевтың «Ұлт жоспары – қазақстандық арманға жол» мақаласы - қазақстандықтар үшін қуатты іс-әрекет к</w:t>
      </w:r>
      <w:r w:rsidRPr="003E5868">
        <w:rPr>
          <w:sz w:val="28"/>
          <w:szCs w:val="28"/>
          <w:lang w:val="kk-KZ"/>
        </w:rPr>
        <w:t>ө</w:t>
      </w:r>
      <w:r w:rsidRPr="003E5868">
        <w:rPr>
          <w:sz w:val="28"/>
          <w:szCs w:val="28"/>
        </w:rPr>
        <w:t>зі және болашаққа ынталандырушы. Ұлт лидерінің идеялары – халық мұрасы. Тәуелсіздік негізі – «Қазақстан жолы – 2050», түпкі мақсат – Мәңгілік ел болу.</w:t>
      </w:r>
    </w:p>
    <w:p w:rsidR="00712088" w:rsidRPr="003E5868" w:rsidRDefault="00712088" w:rsidP="000F1964">
      <w:pPr>
        <w:pStyle w:val="TableParagraph"/>
        <w:ind w:left="0" w:firstLine="566"/>
        <w:jc w:val="both"/>
        <w:rPr>
          <w:sz w:val="28"/>
          <w:szCs w:val="28"/>
          <w:lang w:val="kk-KZ"/>
        </w:rPr>
      </w:pPr>
      <w:r w:rsidRPr="003E5868">
        <w:rPr>
          <w:sz w:val="28"/>
          <w:szCs w:val="28"/>
        </w:rPr>
        <w:t>Әлемнің және ЕурАзЭҚ-тың ғаламдық энергетикалық және экологиялық қауіпсіз дамуын құру проблемаларын іргелі теориялық және әдіснамалық зерттеулер топтамасының қорытындысы болып табылатын Қазақстан Республикасының Президенті Н.Ә.Назарбаевтың «ХХІ ғасырдағы жаһандық тұрақты дамудың энергоэкологиялық стратегиясы» кітабы.</w:t>
      </w:r>
    </w:p>
    <w:p w:rsidR="00712088" w:rsidRPr="003E5868" w:rsidRDefault="00712088" w:rsidP="000F1964">
      <w:pPr>
        <w:pStyle w:val="TableParagraph"/>
        <w:ind w:left="0" w:firstLine="566"/>
        <w:jc w:val="both"/>
        <w:rPr>
          <w:sz w:val="28"/>
          <w:szCs w:val="28"/>
          <w:lang w:val="kk-KZ"/>
        </w:rPr>
      </w:pPr>
      <w:r w:rsidRPr="003E5868">
        <w:rPr>
          <w:sz w:val="28"/>
          <w:szCs w:val="28"/>
        </w:rPr>
        <w:t>Егеменді елдің қалыптасуының кезеңдері, механизм қағидағасы мен қозғаушы күштердің дамуы, модернизацияның 3 толқыны, 30 елдің қатарына</w:t>
      </w:r>
      <w:r w:rsidRPr="003E5868">
        <w:rPr>
          <w:sz w:val="28"/>
          <w:szCs w:val="28"/>
          <w:lang w:val="kk-KZ"/>
        </w:rPr>
        <w:t xml:space="preserve"> </w:t>
      </w:r>
      <w:r w:rsidRPr="003E5868">
        <w:rPr>
          <w:sz w:val="28"/>
          <w:szCs w:val="28"/>
        </w:rPr>
        <w:t>ену мақсатында бағытталған жаңару «Тәуелсіздік белестері» атты еңбегінде.</w:t>
      </w:r>
    </w:p>
    <w:p w:rsidR="003E5868" w:rsidRPr="00A41A1B" w:rsidRDefault="003E5868" w:rsidP="000F1964">
      <w:pPr>
        <w:spacing w:after="0" w:line="240" w:lineRule="auto"/>
        <w:ind w:firstLine="709"/>
        <w:jc w:val="both"/>
        <w:rPr>
          <w:rFonts w:ascii="Times New Roman" w:hAnsi="Times New Roman" w:cs="Times New Roman"/>
          <w:sz w:val="28"/>
          <w:szCs w:val="28"/>
          <w:lang w:val="kk-KZ"/>
        </w:rPr>
      </w:pPr>
      <w:r w:rsidRPr="000F1964">
        <w:rPr>
          <w:rFonts w:ascii="Times New Roman" w:hAnsi="Times New Roman" w:cs="Times New Roman"/>
          <w:sz w:val="28"/>
          <w:szCs w:val="28"/>
          <w:lang w:val="kk-KZ"/>
        </w:rPr>
        <w:t>Нұрсұлтан Әбiшұлы Назарбаев (</w:t>
      </w:r>
      <w:hyperlink r:id="rId5" w:tooltip="6 шілде" w:history="1">
        <w:r w:rsidRPr="000F1964">
          <w:rPr>
            <w:rStyle w:val="a5"/>
            <w:rFonts w:ascii="Times New Roman" w:hAnsi="Times New Roman" w:cs="Times New Roman"/>
            <w:color w:val="auto"/>
            <w:sz w:val="28"/>
            <w:szCs w:val="28"/>
            <w:u w:val="none"/>
            <w:lang w:val="kk-KZ"/>
          </w:rPr>
          <w:t>6 шілде</w:t>
        </w:r>
      </w:hyperlink>
      <w:r w:rsidRPr="000F1964">
        <w:rPr>
          <w:rFonts w:ascii="Times New Roman" w:hAnsi="Times New Roman" w:cs="Times New Roman"/>
          <w:sz w:val="28"/>
          <w:szCs w:val="28"/>
          <w:lang w:val="kk-KZ"/>
        </w:rPr>
        <w:t> </w:t>
      </w:r>
      <w:hyperlink r:id="rId6" w:tooltip="1940 жыл" w:history="1">
        <w:r w:rsidRPr="000F1964">
          <w:rPr>
            <w:rStyle w:val="a5"/>
            <w:rFonts w:ascii="Times New Roman" w:hAnsi="Times New Roman" w:cs="Times New Roman"/>
            <w:color w:val="auto"/>
            <w:sz w:val="28"/>
            <w:szCs w:val="28"/>
            <w:u w:val="none"/>
            <w:lang w:val="kk-KZ"/>
          </w:rPr>
          <w:t>1940 жыл</w:t>
        </w:r>
      </w:hyperlink>
      <w:r w:rsidRPr="000F1964">
        <w:rPr>
          <w:rFonts w:ascii="Times New Roman" w:hAnsi="Times New Roman" w:cs="Times New Roman"/>
          <w:sz w:val="28"/>
          <w:szCs w:val="28"/>
          <w:lang w:val="kk-KZ"/>
        </w:rPr>
        <w:t>, </w:t>
      </w:r>
      <w:hyperlink r:id="rId7" w:tooltip="Шамалған" w:history="1">
        <w:r w:rsidRPr="000F1964">
          <w:rPr>
            <w:rStyle w:val="a5"/>
            <w:rFonts w:ascii="Times New Roman" w:hAnsi="Times New Roman" w:cs="Times New Roman"/>
            <w:color w:val="auto"/>
            <w:sz w:val="28"/>
            <w:szCs w:val="28"/>
            <w:u w:val="none"/>
            <w:lang w:val="kk-KZ"/>
          </w:rPr>
          <w:t>Шамалған ауылы</w:t>
        </w:r>
      </w:hyperlink>
      <w:r w:rsidRPr="000F1964">
        <w:rPr>
          <w:rFonts w:ascii="Times New Roman" w:hAnsi="Times New Roman" w:cs="Times New Roman"/>
          <w:sz w:val="28"/>
          <w:szCs w:val="28"/>
          <w:lang w:val="kk-KZ"/>
        </w:rPr>
        <w:t>, </w:t>
      </w:r>
      <w:hyperlink r:id="rId8" w:tooltip="Алматы облысы" w:history="1">
        <w:r w:rsidRPr="000F1964">
          <w:rPr>
            <w:rStyle w:val="a5"/>
            <w:rFonts w:ascii="Times New Roman" w:hAnsi="Times New Roman" w:cs="Times New Roman"/>
            <w:color w:val="auto"/>
            <w:sz w:val="28"/>
            <w:szCs w:val="28"/>
            <w:u w:val="none"/>
            <w:lang w:val="kk-KZ"/>
          </w:rPr>
          <w:t>Алматы облысы</w:t>
        </w:r>
      </w:hyperlink>
      <w:r w:rsidRPr="000F1964">
        <w:rPr>
          <w:rFonts w:ascii="Times New Roman" w:hAnsi="Times New Roman" w:cs="Times New Roman"/>
          <w:sz w:val="28"/>
          <w:szCs w:val="28"/>
          <w:lang w:val="kk-KZ"/>
        </w:rPr>
        <w:t xml:space="preserve">) </w:t>
      </w:r>
      <w:r w:rsidR="00A41A1B">
        <w:rPr>
          <w:rFonts w:ascii="Times New Roman" w:hAnsi="Times New Roman" w:cs="Times New Roman"/>
          <w:sz w:val="28"/>
          <w:szCs w:val="28"/>
          <w:lang w:val="kk-KZ"/>
        </w:rPr>
        <w:t>-</w:t>
      </w:r>
      <w:r w:rsidRPr="000F1964">
        <w:rPr>
          <w:rFonts w:ascii="Times New Roman" w:hAnsi="Times New Roman" w:cs="Times New Roman"/>
          <w:sz w:val="28"/>
          <w:szCs w:val="28"/>
          <w:lang w:val="kk-KZ"/>
        </w:rPr>
        <w:t xml:space="preserve"> Қазақстанның мемлекет қайраткері, ғалым, </w:t>
      </w:r>
      <w:hyperlink r:id="rId9" w:tooltip="Қазақстан" w:history="1">
        <w:r w:rsidRPr="000F1964">
          <w:rPr>
            <w:rStyle w:val="a5"/>
            <w:rFonts w:ascii="Times New Roman" w:hAnsi="Times New Roman" w:cs="Times New Roman"/>
            <w:color w:val="auto"/>
            <w:sz w:val="28"/>
            <w:szCs w:val="28"/>
            <w:u w:val="none"/>
            <w:lang w:val="kk-KZ"/>
          </w:rPr>
          <w:t>Қазақстан Республикасының</w:t>
        </w:r>
      </w:hyperlink>
      <w:r w:rsidRPr="000F1964">
        <w:rPr>
          <w:rFonts w:ascii="Times New Roman" w:hAnsi="Times New Roman" w:cs="Times New Roman"/>
          <w:sz w:val="28"/>
          <w:szCs w:val="28"/>
          <w:lang w:val="kk-KZ"/>
        </w:rPr>
        <w:t> </w:t>
      </w:r>
      <w:hyperlink r:id="rId10" w:tooltip="Қазақстан Республикасының Президенті" w:history="1">
        <w:r w:rsidRPr="000F1964">
          <w:rPr>
            <w:rStyle w:val="a5"/>
            <w:rFonts w:ascii="Times New Roman" w:hAnsi="Times New Roman" w:cs="Times New Roman"/>
            <w:color w:val="auto"/>
            <w:sz w:val="28"/>
            <w:szCs w:val="28"/>
            <w:u w:val="none"/>
            <w:lang w:val="kk-KZ"/>
          </w:rPr>
          <w:t>тұңғыш президенті</w:t>
        </w:r>
      </w:hyperlink>
      <w:r w:rsidRPr="000F1964">
        <w:rPr>
          <w:rFonts w:ascii="Times New Roman" w:hAnsi="Times New Roman" w:cs="Times New Roman"/>
          <w:sz w:val="28"/>
          <w:szCs w:val="28"/>
          <w:lang w:val="kk-KZ"/>
        </w:rPr>
        <w:t>. </w:t>
      </w:r>
      <w:r w:rsidR="005D2A36">
        <w:fldChar w:fldCharType="begin"/>
      </w:r>
      <w:r w:rsidR="005D2A36" w:rsidRPr="000F1964">
        <w:rPr>
          <w:lang w:val="kk-KZ"/>
        </w:rPr>
        <w:instrText xml:space="preserve"> HYPERLINK "https://kk.wikipedia.org/wiki/1990_%D0%B6%D1%8B%D0%BB" \o "1990 жыл" </w:instrText>
      </w:r>
      <w:r w:rsidR="005D2A36">
        <w:fldChar w:fldCharType="separate"/>
      </w:r>
      <w:r w:rsidRPr="00A41A1B">
        <w:rPr>
          <w:rStyle w:val="a5"/>
          <w:rFonts w:ascii="Times New Roman" w:hAnsi="Times New Roman" w:cs="Times New Roman"/>
          <w:color w:val="auto"/>
          <w:sz w:val="28"/>
          <w:szCs w:val="28"/>
          <w:u w:val="none"/>
          <w:lang w:val="kk-KZ"/>
        </w:rPr>
        <w:t>1990 жылғы</w:t>
      </w:r>
      <w:r w:rsidR="005D2A36">
        <w:rPr>
          <w:rStyle w:val="a5"/>
          <w:rFonts w:ascii="Times New Roman" w:hAnsi="Times New Roman" w:cs="Times New Roman"/>
          <w:color w:val="auto"/>
          <w:sz w:val="28"/>
          <w:szCs w:val="28"/>
          <w:u w:val="none"/>
        </w:rPr>
        <w:fldChar w:fldCharType="end"/>
      </w:r>
      <w:r w:rsidRPr="00A41A1B">
        <w:rPr>
          <w:rFonts w:ascii="Times New Roman" w:hAnsi="Times New Roman" w:cs="Times New Roman"/>
          <w:sz w:val="28"/>
          <w:szCs w:val="28"/>
          <w:lang w:val="kk-KZ"/>
        </w:rPr>
        <w:t> </w:t>
      </w:r>
      <w:hyperlink r:id="rId11" w:tooltip="24 сәуір" w:history="1">
        <w:r w:rsidRPr="00A41A1B">
          <w:rPr>
            <w:rStyle w:val="a5"/>
            <w:rFonts w:ascii="Times New Roman" w:hAnsi="Times New Roman" w:cs="Times New Roman"/>
            <w:color w:val="auto"/>
            <w:sz w:val="28"/>
            <w:szCs w:val="28"/>
            <w:u w:val="none"/>
            <w:lang w:val="kk-KZ"/>
          </w:rPr>
          <w:t>24 сәуірден</w:t>
        </w:r>
      </w:hyperlink>
      <w:r w:rsidRPr="00A41A1B">
        <w:rPr>
          <w:rFonts w:ascii="Times New Roman" w:hAnsi="Times New Roman" w:cs="Times New Roman"/>
          <w:sz w:val="28"/>
          <w:szCs w:val="28"/>
          <w:lang w:val="kk-KZ"/>
        </w:rPr>
        <w:t> бастап, 2019 жылдың 20 наурызы аралығында </w:t>
      </w:r>
      <w:hyperlink r:id="rId12" w:tooltip="Қазақстан президенті" w:history="1">
        <w:r w:rsidRPr="00A41A1B">
          <w:rPr>
            <w:rStyle w:val="a5"/>
            <w:rFonts w:ascii="Times New Roman" w:hAnsi="Times New Roman" w:cs="Times New Roman"/>
            <w:color w:val="auto"/>
            <w:sz w:val="28"/>
            <w:szCs w:val="28"/>
            <w:u w:val="none"/>
            <w:lang w:val="kk-KZ"/>
          </w:rPr>
          <w:t>Қазақстан президенті</w:t>
        </w:r>
      </w:hyperlink>
      <w:r w:rsidRPr="00A41A1B">
        <w:rPr>
          <w:rFonts w:ascii="Times New Roman" w:hAnsi="Times New Roman" w:cs="Times New Roman"/>
          <w:sz w:val="28"/>
          <w:szCs w:val="28"/>
          <w:lang w:val="kk-KZ"/>
        </w:rPr>
        <w:t>.</w:t>
      </w:r>
    </w:p>
    <w:p w:rsidR="003E5868" w:rsidRPr="00091CF1" w:rsidRDefault="003E5868" w:rsidP="000F1964">
      <w:pPr>
        <w:spacing w:after="0" w:line="240" w:lineRule="auto"/>
        <w:ind w:firstLine="709"/>
        <w:jc w:val="both"/>
        <w:rPr>
          <w:rFonts w:ascii="Times New Roman" w:hAnsi="Times New Roman" w:cs="Times New Roman"/>
          <w:sz w:val="28"/>
          <w:szCs w:val="28"/>
        </w:rPr>
      </w:pPr>
      <w:r w:rsidRPr="003E5868">
        <w:rPr>
          <w:rFonts w:ascii="Times New Roman" w:hAnsi="Times New Roman" w:cs="Times New Roman"/>
          <w:sz w:val="28"/>
          <w:szCs w:val="28"/>
        </w:rPr>
        <w:lastRenderedPageBreak/>
        <w:t>Бұрын ол </w:t>
      </w:r>
      <w:hyperlink r:id="rId13" w:tooltip="Қазақ КСР" w:history="1">
        <w:r w:rsidRPr="003E5868">
          <w:rPr>
            <w:rStyle w:val="a5"/>
            <w:rFonts w:ascii="Times New Roman" w:hAnsi="Times New Roman" w:cs="Times New Roman"/>
            <w:color w:val="auto"/>
            <w:sz w:val="28"/>
            <w:szCs w:val="28"/>
            <w:u w:val="none"/>
          </w:rPr>
          <w:t>Қазақ КСР</w:t>
        </w:r>
        <w:proofErr w:type="gramStart"/>
      </w:hyperlink>
      <w:r w:rsidRPr="003E5868">
        <w:rPr>
          <w:rFonts w:ascii="Times New Roman" w:hAnsi="Times New Roman" w:cs="Times New Roman"/>
          <w:sz w:val="28"/>
          <w:szCs w:val="28"/>
        </w:rPr>
        <w:t>-</w:t>
      </w:r>
      <w:proofErr w:type="gramEnd"/>
      <w:r w:rsidRPr="003E5868">
        <w:rPr>
          <w:rFonts w:ascii="Times New Roman" w:hAnsi="Times New Roman" w:cs="Times New Roman"/>
          <w:sz w:val="28"/>
          <w:szCs w:val="28"/>
        </w:rPr>
        <w:t>ның президенті болды. 2015 жылдың сәуір айында </w:t>
      </w:r>
      <w:hyperlink r:id="rId14" w:tooltip="Қазақстандағы президент сайлауы (2015)" w:history="1">
        <w:r w:rsidRPr="003E5868">
          <w:rPr>
            <w:rStyle w:val="a5"/>
            <w:rFonts w:ascii="Times New Roman" w:hAnsi="Times New Roman" w:cs="Times New Roman"/>
            <w:color w:val="auto"/>
            <w:sz w:val="28"/>
            <w:szCs w:val="28"/>
            <w:u w:val="none"/>
          </w:rPr>
          <w:t>мерзімінен бұрын президент сайлауында</w:t>
        </w:r>
      </w:hyperlink>
      <w:r w:rsidRPr="003E5868">
        <w:rPr>
          <w:rFonts w:ascii="Times New Roman" w:hAnsi="Times New Roman" w:cs="Times New Roman"/>
          <w:sz w:val="28"/>
          <w:szCs w:val="28"/>
        </w:rPr>
        <w:t> бесінші президенттік мерзімге қайта сайланды, ресми деректерге сәйкес, 97,75% дауыс жинады. </w:t>
      </w:r>
      <w:hyperlink r:id="rId15" w:tooltip="Қазақ КСР" w:history="1">
        <w:r w:rsidRPr="003E5868">
          <w:rPr>
            <w:rStyle w:val="a5"/>
            <w:rFonts w:ascii="Times New Roman" w:hAnsi="Times New Roman" w:cs="Times New Roman"/>
            <w:color w:val="auto"/>
            <w:sz w:val="28"/>
            <w:szCs w:val="28"/>
            <w:u w:val="none"/>
          </w:rPr>
          <w:t>Қазақ КСР</w:t>
        </w:r>
      </w:hyperlink>
      <w:r w:rsidRPr="003E5868">
        <w:rPr>
          <w:rFonts w:ascii="Times New Roman" w:hAnsi="Times New Roman" w:cs="Times New Roman"/>
          <w:sz w:val="28"/>
          <w:szCs w:val="28"/>
        </w:rPr>
        <w:t> </w:t>
      </w:r>
      <w:hyperlink r:id="rId16" w:tooltip="Қазақстан Республикасының Премьер-Министрі" w:history="1">
        <w:r w:rsidRPr="003E5868">
          <w:rPr>
            <w:rStyle w:val="a5"/>
            <w:rFonts w:ascii="Times New Roman" w:hAnsi="Times New Roman" w:cs="Times New Roman"/>
            <w:color w:val="auto"/>
            <w:sz w:val="28"/>
            <w:szCs w:val="28"/>
            <w:u w:val="none"/>
          </w:rPr>
          <w:t>Министрлер Кеңесінің Төрағасы</w:t>
        </w:r>
      </w:hyperlink>
      <w:r w:rsidRPr="003E5868">
        <w:rPr>
          <w:rFonts w:ascii="Times New Roman" w:hAnsi="Times New Roman" w:cs="Times New Roman"/>
          <w:sz w:val="28"/>
          <w:szCs w:val="28"/>
        </w:rPr>
        <w:t> (1984-1989). </w:t>
      </w:r>
      <w:hyperlink r:id="rId17" w:tooltip="1962 жыл" w:history="1">
        <w:r w:rsidRPr="003E5868">
          <w:rPr>
            <w:rStyle w:val="a5"/>
            <w:rFonts w:ascii="Times New Roman" w:hAnsi="Times New Roman" w:cs="Times New Roman"/>
            <w:color w:val="auto"/>
            <w:sz w:val="28"/>
            <w:szCs w:val="28"/>
            <w:u w:val="none"/>
          </w:rPr>
          <w:t>1962 жылдан</w:t>
        </w:r>
      </w:hyperlink>
      <w:r w:rsidRPr="003E5868">
        <w:rPr>
          <w:rFonts w:ascii="Times New Roman" w:hAnsi="Times New Roman" w:cs="Times New Roman"/>
          <w:sz w:val="28"/>
          <w:szCs w:val="28"/>
        </w:rPr>
        <w:t> бастап </w:t>
      </w:r>
      <w:hyperlink r:id="rId18" w:tooltip="Кеңес Одағы Коммунистік Партиясы" w:history="1">
        <w:r w:rsidRPr="003E5868">
          <w:rPr>
            <w:rStyle w:val="a5"/>
            <w:rFonts w:ascii="Times New Roman" w:hAnsi="Times New Roman" w:cs="Times New Roman"/>
            <w:color w:val="auto"/>
            <w:sz w:val="28"/>
            <w:szCs w:val="28"/>
            <w:u w:val="none"/>
          </w:rPr>
          <w:t>КОКП</w:t>
        </w:r>
      </w:hyperlink>
      <w:r w:rsidRPr="003E5868">
        <w:rPr>
          <w:rFonts w:ascii="Times New Roman" w:hAnsi="Times New Roman" w:cs="Times New Roman"/>
          <w:sz w:val="28"/>
          <w:szCs w:val="28"/>
        </w:rPr>
        <w:t> мүшесі. </w:t>
      </w:r>
      <w:hyperlink r:id="rId19" w:tooltip="КОКП Орталық Комитеті (мұндай бет жоқ)" w:history="1">
        <w:r w:rsidRPr="003E5868">
          <w:rPr>
            <w:rStyle w:val="a5"/>
            <w:rFonts w:ascii="Times New Roman" w:hAnsi="Times New Roman" w:cs="Times New Roman"/>
            <w:color w:val="auto"/>
            <w:sz w:val="28"/>
            <w:szCs w:val="28"/>
            <w:u w:val="none"/>
          </w:rPr>
          <w:t>КОКП ОК</w:t>
        </w:r>
      </w:hyperlink>
      <w:r w:rsidRPr="003E5868">
        <w:rPr>
          <w:rFonts w:ascii="Times New Roman" w:hAnsi="Times New Roman" w:cs="Times New Roman"/>
          <w:sz w:val="28"/>
          <w:szCs w:val="28"/>
        </w:rPr>
        <w:t> (1986-1991) мүшесі; </w:t>
      </w:r>
      <w:hyperlink r:id="rId20" w:tooltip="КОКП Орталық бақылау комиссиясы (мұндай бет жоқ)" w:history="1">
        <w:r w:rsidRPr="003E5868">
          <w:rPr>
            <w:rStyle w:val="a5"/>
            <w:rFonts w:ascii="Times New Roman" w:hAnsi="Times New Roman" w:cs="Times New Roman"/>
            <w:color w:val="auto"/>
            <w:sz w:val="28"/>
            <w:szCs w:val="28"/>
            <w:u w:val="none"/>
          </w:rPr>
          <w:t>КОКП Орталық бақылау комиссиясының</w:t>
        </w:r>
      </w:hyperlink>
      <w:r w:rsidRPr="003E5868">
        <w:rPr>
          <w:rFonts w:ascii="Times New Roman" w:hAnsi="Times New Roman" w:cs="Times New Roman"/>
          <w:sz w:val="28"/>
          <w:szCs w:val="28"/>
        </w:rPr>
        <w:t> мүшесі (1981-1986). Қазақстан Компартиясы Орталық Комитетінің хатшысы (1979-1984 жж.), Қазақстан Компартиясы Орталық Комитетінің бірінші хатшысы (1989-1991). </w:t>
      </w:r>
      <w:hyperlink r:id="rId21" w:tooltip="Солтүстік Қазақстан облысы" w:history="1">
        <w:r w:rsidRPr="003E5868">
          <w:rPr>
            <w:rStyle w:val="a5"/>
            <w:rFonts w:ascii="Times New Roman" w:hAnsi="Times New Roman" w:cs="Times New Roman"/>
            <w:color w:val="auto"/>
            <w:sz w:val="28"/>
            <w:szCs w:val="28"/>
            <w:u w:val="none"/>
          </w:rPr>
          <w:t>Солтүстік Қазақстан облысының</w:t>
        </w:r>
      </w:hyperlink>
      <w:r w:rsidRPr="003E5868">
        <w:rPr>
          <w:rFonts w:ascii="Times New Roman" w:hAnsi="Times New Roman" w:cs="Times New Roman"/>
          <w:sz w:val="28"/>
          <w:szCs w:val="28"/>
        </w:rPr>
        <w:t> </w:t>
      </w:r>
      <w:hyperlink r:id="rId22" w:tooltip="КСРО Жоғарғы Кеңесі" w:history="1">
        <w:r w:rsidRPr="003E5868">
          <w:rPr>
            <w:rStyle w:val="a5"/>
            <w:rFonts w:ascii="Times New Roman" w:hAnsi="Times New Roman" w:cs="Times New Roman"/>
            <w:color w:val="auto"/>
            <w:sz w:val="28"/>
            <w:szCs w:val="28"/>
            <w:u w:val="none"/>
          </w:rPr>
          <w:t>КСРО Жоғарғы Кеңесінің</w:t>
        </w:r>
      </w:hyperlink>
      <w:r w:rsidRPr="003E5868">
        <w:rPr>
          <w:rFonts w:ascii="Times New Roman" w:hAnsi="Times New Roman" w:cs="Times New Roman"/>
          <w:sz w:val="28"/>
          <w:szCs w:val="28"/>
        </w:rPr>
        <w:t> 10-11-шақырылымының (1979-1989) мүшесі. </w:t>
      </w:r>
      <w:hyperlink r:id="rId23" w:tooltip="КСРО халық депутаттары съезі (мұндай бет жоқ)" w:history="1">
        <w:r w:rsidRPr="003E5868">
          <w:rPr>
            <w:rStyle w:val="a5"/>
            <w:rFonts w:ascii="Times New Roman" w:hAnsi="Times New Roman" w:cs="Times New Roman"/>
            <w:color w:val="auto"/>
            <w:sz w:val="28"/>
            <w:szCs w:val="28"/>
            <w:u w:val="none"/>
          </w:rPr>
          <w:t>КСРО халық депутаты</w:t>
        </w:r>
      </w:hyperlink>
      <w:r w:rsidRPr="003E5868">
        <w:rPr>
          <w:rFonts w:ascii="Times New Roman" w:hAnsi="Times New Roman" w:cs="Times New Roman"/>
          <w:sz w:val="28"/>
          <w:szCs w:val="28"/>
        </w:rPr>
        <w:t> (1989-1991).</w:t>
      </w:r>
      <w:hyperlink r:id="rId24" w:tooltip="Қазақ КСР Жоғарғы Кеңесі" w:history="1">
        <w:r w:rsidRPr="003E5868">
          <w:rPr>
            <w:rStyle w:val="a5"/>
            <w:rFonts w:ascii="Times New Roman" w:hAnsi="Times New Roman" w:cs="Times New Roman"/>
            <w:color w:val="auto"/>
            <w:sz w:val="28"/>
            <w:szCs w:val="28"/>
            <w:u w:val="none"/>
          </w:rPr>
          <w:t>Қазақ ССР Жоғарғы Кеңесінің</w:t>
        </w:r>
      </w:hyperlink>
      <w:r w:rsidRPr="003E5868">
        <w:rPr>
          <w:rFonts w:ascii="Times New Roman" w:hAnsi="Times New Roman" w:cs="Times New Roman"/>
          <w:sz w:val="28"/>
          <w:szCs w:val="28"/>
        </w:rPr>
        <w:t> төрағасы (1990). </w:t>
      </w:r>
      <w:hyperlink r:id="rId25" w:tooltip="Посткеңестік кеңістік" w:history="1">
        <w:r w:rsidRPr="003E5868">
          <w:rPr>
            <w:rStyle w:val="a5"/>
            <w:rFonts w:ascii="Times New Roman" w:hAnsi="Times New Roman" w:cs="Times New Roman"/>
            <w:color w:val="auto"/>
            <w:sz w:val="28"/>
            <w:szCs w:val="28"/>
            <w:u w:val="none"/>
          </w:rPr>
          <w:t>Посткеңестік кеңістіктегі</w:t>
        </w:r>
      </w:hyperlink>
      <w:r w:rsidRPr="003E5868">
        <w:rPr>
          <w:rFonts w:ascii="Times New Roman" w:hAnsi="Times New Roman" w:cs="Times New Roman"/>
          <w:sz w:val="28"/>
          <w:szCs w:val="28"/>
        </w:rPr>
        <w:t> билік өкілдеріне ұзақтығы бойынша рекордшы: 1989 жылдың 22 маусымынан бастап Қазақстан Коммунистік партиясы Орталық Комитетінің бірінші хатшысы лауазымына тағайындалған күн - 28 жыл, 8 ай, 16 күн. «Ұлт көшбасшысы» ресми атауының иесі.</w:t>
      </w:r>
    </w:p>
    <w:p w:rsidR="00091CF1" w:rsidRPr="000F1964" w:rsidRDefault="00091CF1" w:rsidP="000F1964">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 xml:space="preserve">Қазақстан сияқты жер көлемі жағынан әлемде тоғызыншы орында тұрған, табиғи байлығы мол, өзіндік даму жолын таба білген елдің ең жаңа тарихы, әсіресе оның бастапқы кезеңі, атап айтқанда жаңа мемлекет ретінде дүниеге келіп, қалыптасу және даму тарихы кімді де болсақызықтырары даусыз. </w:t>
      </w:r>
      <w:r w:rsidRPr="000F1964">
        <w:rPr>
          <w:sz w:val="28"/>
          <w:szCs w:val="28"/>
          <w:lang w:val="kk-KZ"/>
        </w:rPr>
        <w:t>Ең алдымен ол, ұлт тағдыры үшін шешуші рөл атқарған аса маңызды тарихи құбылыс ретінде, осы елдің қазіргі және келешекте дүниеге келер жас ұрпағы үшін қымбат.Уақыт озған сайын қайта құрылған мемлекетіміздің алғашқы қалыптасу кезеңіне, яғни ірге тасының қайта қалану кезеңіне деген қызығушылықтың арта түсері, ол кезеңнің қарама-қайшылықтарға толы күрделі де, маңызды кезең ретінде жан-жақты зерттелері, оның тарихына арналған іргелі еңбектердің дүниеге келері анық. Сондықтан осындай заңды құбылысқа, яғни тәуелсіз Қазақстан Республикасының дүниеге келу, қалыптасу және даму тарихының терең зерттеліп, шынайы да, объективті жазылу ісіне дайындық осы бастан жүйелі де, ғылыми негізде жүргізілуі тиіс. Солардың бірі – тәуелсіз Қазақстан тарихының ірге тасын құрайтын деректік негізінің тарих ғылымының талаптарына сай дұрыс қалануы.</w:t>
      </w:r>
    </w:p>
    <w:p w:rsidR="00091CF1" w:rsidRPr="000F1964" w:rsidRDefault="000F1964" w:rsidP="000F1964">
      <w:pPr>
        <w:pStyle w:val="a4"/>
        <w:shd w:val="clear" w:color="auto" w:fill="FFFFFF"/>
        <w:spacing w:before="0" w:beforeAutospacing="0" w:after="0" w:afterAutospacing="0"/>
        <w:ind w:firstLine="708"/>
        <w:jc w:val="both"/>
        <w:rPr>
          <w:sz w:val="28"/>
          <w:szCs w:val="28"/>
          <w:lang w:val="kk-KZ"/>
        </w:rPr>
      </w:pPr>
      <w:r>
        <w:rPr>
          <w:sz w:val="28"/>
          <w:szCs w:val="28"/>
          <w:lang w:val="kk-KZ"/>
        </w:rPr>
        <w:t xml:space="preserve">2. </w:t>
      </w:r>
      <w:r w:rsidR="00091CF1" w:rsidRPr="00091CF1">
        <w:rPr>
          <w:sz w:val="28"/>
          <w:szCs w:val="28"/>
          <w:lang w:val="kk-KZ"/>
        </w:rPr>
        <w:t xml:space="preserve">Ең жаңа тарихымыздың өзекті мәселелерінің бірі – тәуелсіз Қазақстанның өз мемлекеттігін құру мәселесі. </w:t>
      </w:r>
      <w:r w:rsidR="00091CF1" w:rsidRPr="000F1964">
        <w:rPr>
          <w:sz w:val="28"/>
          <w:szCs w:val="28"/>
          <w:lang w:val="kk-KZ"/>
        </w:rPr>
        <w:t>Тарихымыздың басқа да түйінді мәселелері сияқты, мемлекеттігімізді қайта құру мәселесі де тұңғыш Президентіміздің еңбектерінде жан-жақты айтылған, яғни деректану ғылымының тілімен айтсақ, Н.Ә. Назарбаев еңбектерінде мемлекеттігімізді қалпына келтіру тарихы, алғашқы нақты іс-шаралардан бастап, жан-жақты бейнеленген. Сондықтан Н. Назарбаев еңбектеріне тәуелсіз Қазақстан мемлекетін қалыптастыру, нығайту және дамыту тарихының дерек көзі ретінде талдау жасау, тек деректану ғылымының ғана емес, жалпы Қазақстан тарихнамасының да өзекті мәселелерінің бірі болып табылатындығы күмәнсіз.</w:t>
      </w:r>
    </w:p>
    <w:p w:rsidR="00091CF1" w:rsidRPr="000F1964" w:rsidRDefault="00091CF1" w:rsidP="000F1964">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 xml:space="preserve">Егер, деректің әлеуметтік табиғаты, сол деректі жасаушы субъекттің қоғамдағы орнымен анықталатындығын ескерсек, онда Н.Ә. Назарбаев еңбектері тұңғыш Президентіміздің өзі туралы құнды мағлұмат бере алатын </w:t>
      </w:r>
      <w:r w:rsidRPr="00091CF1">
        <w:rPr>
          <w:sz w:val="28"/>
          <w:szCs w:val="28"/>
          <w:lang w:val="kk-KZ"/>
        </w:rPr>
        <w:lastRenderedPageBreak/>
        <w:t xml:space="preserve">маңызды дерек көздері міндетін де атқарады. </w:t>
      </w:r>
      <w:r w:rsidRPr="000F1964">
        <w:rPr>
          <w:sz w:val="28"/>
          <w:szCs w:val="28"/>
          <w:lang w:val="kk-KZ"/>
        </w:rPr>
        <w:t>Демек, Н.Ә. Назарбаевтың тәуелсіздік қарсаңында және тәуелсіздік жылдарында жазған еңбектері тек тәуелсіздік тарихының ғана емес, сонымен қатар оның Елбасы ретіндегі өз тарихының да, дәлірек айтсақ, өмірі мен қызметінің, саналы іс-әрекеттерінің, мақсаты мен мүддесінің, саяси көзқарасы мен қоғамдық және азаматтық позициясының қалыптасу және даму динамикасы тарихының да дерек көздері болып табылады. Сондықтан Н.Ә. Назарбаев еңбектеріне деректанулық талдау жасау, оның тәуелсіз елдің тұңғыш Президенті ретіндегі де, әлемдік деңгейдегі тарихи тұлға ретіндегі де бейнесін айқындап, тәуелсіз Қазақстан мемлекетін қайта құру және нығайту ісіндегі рөлі мен орнын аша түсуге көмектесері анық.</w:t>
      </w:r>
    </w:p>
    <w:p w:rsidR="00091CF1" w:rsidRPr="00091CF1" w:rsidRDefault="00091CF1" w:rsidP="000F1964">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Демек, ҚР тұңғыш Президенті Н.Ә. Назарбаев еңбектеріне тәуелсіз Қазақстан мемлекеттігі тарихының дерек көздері ретінде деректанулық талдау жасаудың қажеттілігі еш күмән туғызбайды.</w:t>
      </w:r>
    </w:p>
    <w:p w:rsidR="00091CF1" w:rsidRPr="000F1964" w:rsidRDefault="00091CF1" w:rsidP="000F1964">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 xml:space="preserve">Деректану ғылымының талаптарына сай тарихи дерек көздерінің  маңыздылығын анықтау, біріншіден, зерттеушіге маңызды дерек көздерімен жұмыс істеп, олардан ғылыми құндылығы жоғары мәліметтер алуға мұмкіндік берсе, екіншіден, дерек көздерінің немесе нақты деректің ерекшелігін анықтау зерттеушіге, сол дерек көзінің немесе нақты деректің ерекшелігінен шыға отырып, соған сай келетін тәсілдер қолдану арқылы талдау жүргізуге көмектеседі. </w:t>
      </w:r>
      <w:r w:rsidRPr="000F1964">
        <w:rPr>
          <w:sz w:val="28"/>
          <w:szCs w:val="28"/>
          <w:lang w:val="kk-KZ"/>
        </w:rPr>
        <w:t>Дегенмен, тарихи деректердің де, дерек көздерінің де маңызы мен ерекшелігі, ең алдымен, сол деректерді немесе дерек көздерін жасаушы субъекттермен тығыз байланысты.</w:t>
      </w:r>
    </w:p>
    <w:p w:rsidR="00091CF1" w:rsidRPr="000F1964" w:rsidRDefault="00091CF1" w:rsidP="000F1964">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 xml:space="preserve">Әрине, тарихи деректің пайда болуының басты объективті алғышарты белгілі бір оқиғаның немесе қоғамдық құбылыстың болуы екендігі белгілі. </w:t>
      </w:r>
      <w:r w:rsidRPr="000F1964">
        <w:rPr>
          <w:sz w:val="28"/>
          <w:szCs w:val="28"/>
          <w:lang w:val="kk-KZ"/>
        </w:rPr>
        <w:t>Бірақ, оның әр түрлі дерек көздерінде қалайша бейнеленуі деректі жасаушы жеке субъектің қолында екендігі де анық. Олай болса, болып жатқан немесе болып өткен объективті тарихи құбылыстардың деректерде қай дәрежеде бейнеленуі, яғни объективті құбылыстар туралы субъективті мәліметтердің қай дәрежеде деректерге енуі, сол деректі жасаушы субъектің психикасына /дүниетанымы, ой өрісі, білім дәрежесі, діни наным-сенімі, қоғамдық позициясы т. т./ тікелей байланысты. Демек, Н. Назарбаев еңбектерінің ХХ ғасырдың соңы мен ХХІ ғасыр басындағы объективті қоғамдық құбылыс – КСРО-ның ыдырап, тәуелсіз Қазақстан мемлекетінің пайда болуы және қалыптасуы тарихының дерек көзі ретіндегі маңызы мен ерекшеліктері, сол еңбектердің авторы, яғни тәуелсіз Қазақстан тарихының дерек көздерінің үлкен бір тобын жасаушы субъект - Н.Ә. Назарбаевтің қоғамдағы орны мен өзіндік адами және тұлғалық қасиеттерімен тығыз байланысты.</w:t>
      </w:r>
    </w:p>
    <w:p w:rsidR="00091CF1" w:rsidRPr="000F1964" w:rsidRDefault="00091CF1" w:rsidP="000F1964">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 xml:space="preserve">Н. Назарбаев еңбектері, деректану ғылымы тұрғысынан қарағанда, өзінің пайда болуы жағынан жазба дерек көздерінің жеке адамдық тобына жатады. </w:t>
      </w:r>
      <w:r w:rsidRPr="000F1964">
        <w:rPr>
          <w:sz w:val="28"/>
          <w:szCs w:val="28"/>
          <w:lang w:val="kk-KZ"/>
        </w:rPr>
        <w:t xml:space="preserve">Ал, жеке адамдық дерек көздерінің басты ерекшелігі, оларда субъективті фактордың айрықша орын алуында. Сондықтан дерек көздерінің осы түрлерімен жұмыс істегенде олардың авторлары, яғни деректі жасаушы субъект туралы объективті мәліметтерді пайдалана білудің маңызы үлкен. Демек, біздің зерттеу жұмысымызда субъективті фактор ретінде, дерек </w:t>
      </w:r>
      <w:r w:rsidRPr="000F1964">
        <w:rPr>
          <w:sz w:val="28"/>
          <w:szCs w:val="28"/>
          <w:lang w:val="kk-KZ"/>
        </w:rPr>
        <w:lastRenderedPageBreak/>
        <w:t>көздерін жасаушы Н.Ә. Назарбаев туралы мәліметтерге сүйенуге тиіс боламыз.</w:t>
      </w:r>
    </w:p>
    <w:p w:rsidR="00091CF1" w:rsidRPr="00091CF1" w:rsidRDefault="00091CF1" w:rsidP="000F1964">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Н.Ә. Назарбаев еңбектерінің пайда болу объективтілігі, тарихи жағдайы және оларды сыныптау проблемалары.</w:t>
      </w:r>
    </w:p>
    <w:p w:rsidR="00091CF1" w:rsidRPr="000F1964" w:rsidRDefault="00091CF1" w:rsidP="000F1964">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 xml:space="preserve">Деректану ғылымының қағидасы бойынша әр бір тарихи дерек өзінің пайда болуы жағынан объективті. </w:t>
      </w:r>
      <w:r w:rsidRPr="000F1964">
        <w:rPr>
          <w:sz w:val="28"/>
          <w:szCs w:val="28"/>
          <w:lang w:val="kk-KZ"/>
        </w:rPr>
        <w:t>Өйткені ол белгілі бір тарихи оқиғаның, құбылыстың немесе қоғамдық процестің салдарында пайда болады. Дәлірек айтқанда, нақты тарихи оқиға, құбылыс немесе қоғамдық процесс нақты тарихи деректерде бейнеленеді. Сондықтан әр бір тарихи дерек өз бойында сол тарихи оқиға, қоғамдық құбылыс немесе қоғамдық процесс туралы мәлімет сақтайды. Демек, оқиға немесе құбылыс болмаса дерек те болмайды. Олай болса, кез келген деректі белгілі бір тарихи оқиғаның дерек көзі ретінде зерттеуде, оның пайда болуының объективтілігін, алғышарттарын, яғни нақты қандай оқиғаның салдарында пайда болғандығын анықтаудың маңызы үлкен. Сонымен қатар, кез келген дерек тарихилық принципіне сай белгілі бір уақытта немесе уақыт аралығында және нақты бір кеңістікте пайда болады. Уақыт ерекшелігі, дәлірек айтқанда, деректің жасалу кезеңіндегі нақты бір кеңістіктегі, яғни елдегі қалыптасқан тарихи жағдай, үстем саяси құрылыс т.б. деректің пайда болуына, оның мазмұны мен бағытына әсер етепей қоймайды. Демек, нақты дерекке немесе дерек көздеріне деректанулық талдау сол уақыт тінінде /контексінде/ жасалуы керек. Тек сонда ғана нақты деректен немесе дерек көздерінен нақты оқиға немесе құбылысқа қатысты шынайылық деңгейі жоғары мәлімет алуға болады.</w:t>
      </w:r>
    </w:p>
    <w:p w:rsidR="00091CF1" w:rsidRPr="000F1964" w:rsidRDefault="00091CF1" w:rsidP="000F1964">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 xml:space="preserve">Демек, Н.Ә. Назарбаев еңбектерін тәуелсіз Қазақстан мемлекеті тарихының дерек көзі ретінде қарастыруда олардың пайда болуының себептерін, алғышарттарын, яғни объективтілігін және тарихи жағдайын анықтаудың маңызы үлкен. </w:t>
      </w:r>
      <w:r w:rsidRPr="000F1964">
        <w:rPr>
          <w:sz w:val="28"/>
          <w:szCs w:val="28"/>
          <w:lang w:val="kk-KZ"/>
        </w:rPr>
        <w:t>Жұмыстың кіріспе бөлімінде айтылғандай, Н. Назарбаев 1991 жылдың көктемінде дайындаған «Әділеттің ақ жолы» атты еңбегінен бастап, 2006 жылдың қаңтарында ҚР Президенті міндетін атқаруға қайта кіріскенге дейін бірнеше іргелі еңбектер, жинақтар, Жолдаулар және кітапшалар жариялады. Солардың бәрінде дерлік, біздің тікелей зерттеу объектіміз болып табылытын - тәуелсіз Қазақстан мемлекеттігінің тарихына қатысты мәліметтер бар. Демек, олардың пайда болуының объективтілігі мен тарихи жағдайын анықтау зерттеушілерге тәуелсіз Қазақстан мемлекеті тарихы туралы ғылыми құндылығы жоғары мәліметтер алуға көмектесері анық [1, 302-307-бб.].</w:t>
      </w:r>
    </w:p>
    <w:p w:rsidR="00091CF1" w:rsidRPr="000F1964" w:rsidRDefault="000F1964" w:rsidP="00091CF1">
      <w:pPr>
        <w:pStyle w:val="a4"/>
        <w:shd w:val="clear" w:color="auto" w:fill="FFFFFF"/>
        <w:spacing w:before="0" w:beforeAutospacing="0" w:after="0" w:afterAutospacing="0"/>
        <w:ind w:firstLine="708"/>
        <w:jc w:val="both"/>
        <w:rPr>
          <w:sz w:val="28"/>
          <w:szCs w:val="28"/>
          <w:lang w:val="kk-KZ"/>
        </w:rPr>
      </w:pPr>
      <w:r>
        <w:rPr>
          <w:sz w:val="28"/>
          <w:szCs w:val="28"/>
          <w:lang w:val="kk-KZ"/>
        </w:rPr>
        <w:t xml:space="preserve">3. </w:t>
      </w:r>
      <w:r w:rsidR="00091CF1" w:rsidRPr="00091CF1">
        <w:rPr>
          <w:sz w:val="28"/>
          <w:szCs w:val="28"/>
          <w:lang w:val="kk-KZ"/>
        </w:rPr>
        <w:t xml:space="preserve">Н.Ә. Назарбаев еңбектерінің пайда болуының объективтілігі ең алдымен ХХ ғасырдың 80-90 жылдары Кеңестік Социалистік Республикалар Одағы деп аталған алып державада орын алған түбегейлі қоғамдық өзгерістермен, сол өзгерістердің нәтижесінде Қазақстанның өз тәуелсіздігін алуымен және күрделі де түбегейлі қоғамдық өзгерістер салдарында пайда болған сол жылдардағы саяси ахуалмен тікелей байланысты. </w:t>
      </w:r>
      <w:r w:rsidR="00091CF1" w:rsidRPr="000F1964">
        <w:rPr>
          <w:sz w:val="28"/>
          <w:szCs w:val="28"/>
          <w:lang w:val="kk-KZ"/>
        </w:rPr>
        <w:t xml:space="preserve">Атап айтқанда, Н. Назарбаев еңбектерінің пайда болуына алып келген және оның еңбектерінде бейнеленген нақты объективті оқиғалар, құбылыстар және қоғамдық процестер мыналар: КСРО-да қайта құру процесінің басталуы, </w:t>
      </w:r>
      <w:r w:rsidR="00091CF1" w:rsidRPr="000F1964">
        <w:rPr>
          <w:sz w:val="28"/>
          <w:szCs w:val="28"/>
          <w:lang w:val="kk-KZ"/>
        </w:rPr>
        <w:lastRenderedPageBreak/>
        <w:t>елдегі саяси, әлеуметтік-экономикалық дағдарыстың тереңдеуі, құрамында Қазақстан да бар КСРО сияқты алып империяның ыдырауы, Қазақстанның өз тәуелсіздігін алуы, жаңа тәуелсіз Қазақстан мемлекеттігін қайта құру ісінің басталуы т.т.</w:t>
      </w:r>
    </w:p>
    <w:p w:rsidR="00091CF1" w:rsidRPr="00091CF1" w:rsidRDefault="00091CF1" w:rsidP="00091CF1">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Н.Ә. Назарбаевтың жұмыста дерек көздері ретінде талдау жасалынған негізгі еңбектерінің аты, пайда болған уақыты, жанры және тәуелсіз Қазақстан мемлекеттігі тарихының дерек көздері ретінде пайда болуының объективтілігі 1 кестеде көрсетілді.</w:t>
      </w:r>
    </w:p>
    <w:p w:rsidR="00091CF1" w:rsidRPr="00091CF1" w:rsidRDefault="00091CF1" w:rsidP="00091CF1">
      <w:pPr>
        <w:pStyle w:val="a4"/>
        <w:shd w:val="clear" w:color="auto" w:fill="FFFFFF"/>
        <w:spacing w:before="0" w:beforeAutospacing="0" w:after="0" w:afterAutospacing="0"/>
        <w:ind w:firstLine="708"/>
        <w:jc w:val="both"/>
        <w:rPr>
          <w:sz w:val="28"/>
          <w:szCs w:val="28"/>
        </w:rPr>
      </w:pPr>
      <w:r w:rsidRPr="00091CF1">
        <w:rPr>
          <w:sz w:val="28"/>
          <w:szCs w:val="28"/>
        </w:rPr>
        <w:t>Деректанулық зерттеуде сыныптау проблемасының маңызы үлкен. Ол зерттеушіге нақты деректің немесе дерек көзінің ерекшелігін анық</w:t>
      </w:r>
      <w:proofErr w:type="gramStart"/>
      <w:r w:rsidRPr="00091CF1">
        <w:rPr>
          <w:sz w:val="28"/>
          <w:szCs w:val="28"/>
        </w:rPr>
        <w:t>тау</w:t>
      </w:r>
      <w:proofErr w:type="gramEnd"/>
      <w:r w:rsidRPr="00091CF1">
        <w:rPr>
          <w:sz w:val="28"/>
          <w:szCs w:val="28"/>
        </w:rPr>
        <w:t xml:space="preserve">ға және сол ерекшеліктен шыға отырып зерттеу тәсілдерін пайдалануға мүмкіндік береді. Осы қағидаға сай Н.Ә. Назарбаев еңбектерін тәуелсіз Қазақстан мемлекеті тарихының дерек көзі ретінде кезеңдік, хронологиялық, тақырыптық, мазмұндық, мақсаттық, формалық т. б. принциптерге сай </w:t>
      </w:r>
      <w:proofErr w:type="gramStart"/>
      <w:r w:rsidRPr="00091CF1">
        <w:rPr>
          <w:sz w:val="28"/>
          <w:szCs w:val="28"/>
        </w:rPr>
        <w:t>сыныптау</w:t>
      </w:r>
      <w:proofErr w:type="gramEnd"/>
      <w:r w:rsidRPr="00091CF1">
        <w:rPr>
          <w:sz w:val="28"/>
          <w:szCs w:val="28"/>
        </w:rPr>
        <w:t>ға болады. Мысалы, 1991 жылы жарық көрген «Әді</w:t>
      </w:r>
      <w:proofErr w:type="gramStart"/>
      <w:r w:rsidRPr="00091CF1">
        <w:rPr>
          <w:sz w:val="28"/>
          <w:szCs w:val="28"/>
        </w:rPr>
        <w:t>летт</w:t>
      </w:r>
      <w:proofErr w:type="gramEnd"/>
      <w:r w:rsidRPr="00091CF1">
        <w:rPr>
          <w:sz w:val="28"/>
          <w:szCs w:val="28"/>
        </w:rPr>
        <w:t>ің ақ жолы» кеңестік кезеңде дайындалып, жарияланған еңбекке жатса, басқа дерек көздері ретінде қарастырылып отырған Н. Назарбаев еңбектері тәуелсіздік кезінде жарияланған еңбектерге жатады. Ал, олардың дерек көздері ретіндегі ерекшеліктері де сол кезеңдердің ерекшеліктерінен туындайды.</w:t>
      </w:r>
    </w:p>
    <w:p w:rsidR="00091CF1" w:rsidRPr="000F1964" w:rsidRDefault="00091CF1" w:rsidP="00091CF1">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 xml:space="preserve">Атап айтқанда, «Әділеттің ақ жолы» Қазақстанның әлі де болса КСРО-ның құрамында, саяси биліктің Орталықтың, яғни Мәскеудің және КОКП басшыларының қолында тұрған кезінде жазылған. </w:t>
      </w:r>
      <w:r w:rsidRPr="000F1964">
        <w:rPr>
          <w:sz w:val="28"/>
          <w:szCs w:val="28"/>
          <w:lang w:val="kk-KZ"/>
        </w:rPr>
        <w:t>Бұл фактордың кітаптың мазмұнына әсер еткендігі түсінікті. Сондықтан автор республика алдында тұрған проблемеларды жалпы Одақтық проблемалар контексінде қараған. Ал, басқа еңбектерде тәуелсіз мемлекет құру тарихы баяндалған. Дегенмен, олардың өздерін де тәуелсіздік тарихының даму кезеңдеріне сай сыныптау қажет болады. Мысалы, тәуелсіздіктің бастапқы кезеңінде дүниеге келген еңбектер мен соңғы жылдары пайда болған еңбектердің арасында үлкен айырмашылықтар бар. Егер, өтен ғасырдың 90-шы жылдарының бірінші жартысындағы еңбектерде негізінен елдегі саяси және экономикалық өзгерістерге байланысты туындаған қиындықтар мен жаңа мемлекет құрудың теориялық негіздері мен жолдары туралы айтылса, кейінгі еңбектерде қол жеткен табыстар мен тәуелсіздікті одан әрі нығайту бағыттары туралы айтылған.</w:t>
      </w:r>
    </w:p>
    <w:p w:rsidR="00091CF1" w:rsidRPr="000F1964" w:rsidRDefault="00091CF1" w:rsidP="00091CF1">
      <w:pPr>
        <w:pStyle w:val="a4"/>
        <w:shd w:val="clear" w:color="auto" w:fill="FFFFFF"/>
        <w:spacing w:before="0" w:beforeAutospacing="0" w:after="0" w:afterAutospacing="0"/>
        <w:ind w:firstLine="708"/>
        <w:jc w:val="both"/>
        <w:rPr>
          <w:sz w:val="28"/>
          <w:szCs w:val="28"/>
          <w:lang w:val="kk-KZ"/>
        </w:rPr>
      </w:pPr>
      <w:r>
        <w:rPr>
          <w:sz w:val="28"/>
          <w:szCs w:val="28"/>
          <w:lang w:val="kk-KZ"/>
        </w:rPr>
        <w:t>Хроно</w:t>
      </w:r>
      <w:r w:rsidRPr="00091CF1">
        <w:rPr>
          <w:sz w:val="28"/>
          <w:szCs w:val="28"/>
          <w:lang w:val="kk-KZ"/>
        </w:rPr>
        <w:t xml:space="preserve">логиялық принципке сай сыныптау да Н. Назарбаев еңбектерінің әр қайсының ерекшеліктерін анықтай түсуге мүмкіндік береді. </w:t>
      </w:r>
      <w:r w:rsidRPr="000F1964">
        <w:rPr>
          <w:sz w:val="28"/>
          <w:szCs w:val="28"/>
          <w:lang w:val="kk-KZ"/>
        </w:rPr>
        <w:t>Мысалы, 1993 жылы ҚР бірінші Констиутциясының қабылдануы елде парламентік-президентік саяси билік жүйесінің қалыптасуын заң жүзінде бекітсе, 1995 жылдың 30 тамызында бүкілхалықтық референдум арқылы қабылданған Ата заңымыз елде Президенттік басқару формасының орнағандығын заң жүзінде бекітті. Осыған сай еңбектердің де 1995 жылдың тамызына дейінгі еңбектер және одан кейінгі еңбектер болып сыныпталуы мүмкін.</w:t>
      </w:r>
    </w:p>
    <w:p w:rsidR="00091CF1" w:rsidRPr="000F1964" w:rsidRDefault="00091CF1" w:rsidP="00091CF1">
      <w:pPr>
        <w:pStyle w:val="a4"/>
        <w:shd w:val="clear" w:color="auto" w:fill="FFFFFF"/>
        <w:spacing w:before="0" w:beforeAutospacing="0" w:after="0" w:afterAutospacing="0"/>
        <w:jc w:val="both"/>
        <w:rPr>
          <w:sz w:val="28"/>
          <w:szCs w:val="28"/>
          <w:lang w:val="kk-KZ"/>
        </w:rPr>
      </w:pPr>
      <w:r w:rsidRPr="000F1964">
        <w:rPr>
          <w:sz w:val="28"/>
          <w:szCs w:val="28"/>
          <w:lang w:val="kk-KZ"/>
        </w:rPr>
        <w:t xml:space="preserve">Сонмен қатар, Н.Ә. Назарбаев еңбектерін тақырыптарына және мазмұнына қарай да сыныптау тәсілін пайдалануға болады. Оларды мазмұны жағынан: саяси, әлеуметтік, экономикалық мәселелерге, халықаралық қатнастарға </w:t>
      </w:r>
      <w:r w:rsidRPr="000F1964">
        <w:rPr>
          <w:sz w:val="28"/>
          <w:szCs w:val="28"/>
          <w:lang w:val="kk-KZ"/>
        </w:rPr>
        <w:lastRenderedPageBreak/>
        <w:t>немесе сыртқы саясатқа, ұлттық қауіпсіздікке, ұлттар достығына, қазақстар қауымдастығына, ұлт тарихына, ел келешегіне т.б. арналған еңбектер деп сыныптауға болады. Әрине, оның бәрі шартты түрдегі сыныптаулар екендігі түсінікті. Өйткені Н. Назарбаев еңбектері ел өмірінің барлық саласын қамтиды, сондықтан олардан әр алуан мәселелер бойынша маңызды мәліметтер алуға болады. Дегенмен шартты сыныптаулардың өзі де зерттеушіге зертеу мақсатына сай өз керегін табуға көмектесері күмәнсіз.</w:t>
      </w:r>
    </w:p>
    <w:p w:rsidR="00091CF1" w:rsidRPr="00091CF1" w:rsidRDefault="00091CF1" w:rsidP="00091CF1">
      <w:pPr>
        <w:pStyle w:val="a4"/>
        <w:shd w:val="clear" w:color="auto" w:fill="FFFFFF"/>
        <w:spacing w:before="0" w:beforeAutospacing="0" w:after="0" w:afterAutospacing="0"/>
        <w:jc w:val="both"/>
        <w:rPr>
          <w:sz w:val="28"/>
          <w:szCs w:val="28"/>
        </w:rPr>
      </w:pPr>
      <w:r w:rsidRPr="00091CF1">
        <w:rPr>
          <w:sz w:val="28"/>
          <w:szCs w:val="28"/>
        </w:rPr>
        <w:t>Пайда болу формасы жағынан да Н. Назарбаев еңбектері ә</w:t>
      </w:r>
      <w:proofErr w:type="gramStart"/>
      <w:r w:rsidRPr="00091CF1">
        <w:rPr>
          <w:sz w:val="28"/>
          <w:szCs w:val="28"/>
        </w:rPr>
        <w:t>р</w:t>
      </w:r>
      <w:proofErr w:type="gramEnd"/>
      <w:r w:rsidRPr="00091CF1">
        <w:rPr>
          <w:sz w:val="28"/>
          <w:szCs w:val="28"/>
        </w:rPr>
        <w:t xml:space="preserve"> алуан болып келеді. Олар: заманхаттық сипаттағы еңбектер, естеліктер, ой толғаулар, сұхбаттар, Жолдаулар, баяндамалар, мақалалар т.б. Кейде осылардың бірнешеуі бір еңбекте кездесетін күрделі еңбектер де бар. Олардың ә</w:t>
      </w:r>
      <w:proofErr w:type="gramStart"/>
      <w:r w:rsidRPr="00091CF1">
        <w:rPr>
          <w:sz w:val="28"/>
          <w:szCs w:val="28"/>
        </w:rPr>
        <w:t>р</w:t>
      </w:r>
      <w:proofErr w:type="gramEnd"/>
      <w:r w:rsidRPr="00091CF1">
        <w:rPr>
          <w:sz w:val="28"/>
          <w:szCs w:val="28"/>
        </w:rPr>
        <w:t xml:space="preserve"> қайысы да өздеріне сай деректанулық талдау тәсілдерін қолдануды қажет етеді. Сонымен қатар Елбасы туындыларының арасында өзінің пайда болу формасы жағынан ерекше туынды болып табылатын - өлеңдер де бар. Н. Назарбаевтың халық арасына кең тараған бірнеше ән мәтіндерінің авторы екендігі көпшілікке белгілі. Бодандық қойнауында дүниеге келі</w:t>
      </w:r>
      <w:proofErr w:type="gramStart"/>
      <w:r w:rsidRPr="00091CF1">
        <w:rPr>
          <w:sz w:val="28"/>
          <w:szCs w:val="28"/>
        </w:rPr>
        <w:t>п</w:t>
      </w:r>
      <w:proofErr w:type="gramEnd"/>
      <w:r w:rsidRPr="00091CF1">
        <w:rPr>
          <w:sz w:val="28"/>
          <w:szCs w:val="28"/>
        </w:rPr>
        <w:t>, бүгінгі күні еліміздің ән-ұранына айналған «Менің Қазақстаным» да Назарбаев сөздерімен толықтырылып, тәуелсіз елдің ән-ұраны дәрежесіне ие болды.</w:t>
      </w:r>
    </w:p>
    <w:p w:rsidR="00091CF1" w:rsidRPr="00091CF1" w:rsidRDefault="00091CF1" w:rsidP="00091CF1">
      <w:pPr>
        <w:pStyle w:val="a4"/>
        <w:shd w:val="clear" w:color="auto" w:fill="FFFFFF"/>
        <w:spacing w:before="0" w:beforeAutospacing="0" w:after="0" w:afterAutospacing="0"/>
        <w:jc w:val="both"/>
        <w:rPr>
          <w:sz w:val="28"/>
          <w:szCs w:val="28"/>
        </w:rPr>
      </w:pPr>
      <w:r w:rsidRPr="00091CF1">
        <w:rPr>
          <w:sz w:val="28"/>
          <w:szCs w:val="28"/>
        </w:rPr>
        <w:t>Н.Ә. Назарбаев еңбектері тарихи дерек көзі ретінде сақталу формасы жағынан да ә</w:t>
      </w:r>
      <w:proofErr w:type="gramStart"/>
      <w:r w:rsidRPr="00091CF1">
        <w:rPr>
          <w:sz w:val="28"/>
          <w:szCs w:val="28"/>
        </w:rPr>
        <w:t>р</w:t>
      </w:r>
      <w:proofErr w:type="gramEnd"/>
      <w:r w:rsidRPr="00091CF1">
        <w:rPr>
          <w:sz w:val="28"/>
          <w:szCs w:val="28"/>
        </w:rPr>
        <w:t xml:space="preserve"> алуан. Олар бұхаралық ақпарат құралдарының негізгі тү</w:t>
      </w:r>
      <w:proofErr w:type="gramStart"/>
      <w:r w:rsidRPr="00091CF1">
        <w:rPr>
          <w:sz w:val="28"/>
          <w:szCs w:val="28"/>
        </w:rPr>
        <w:t>р</w:t>
      </w:r>
      <w:proofErr w:type="gramEnd"/>
      <w:r w:rsidRPr="00091CF1">
        <w:rPr>
          <w:sz w:val="28"/>
          <w:szCs w:val="28"/>
        </w:rPr>
        <w:t>ін құрайтын – газет не жорналдарда, жеке кітаптар мен кітапшаларда және ақпарат көздерінің ең жаңа түрі - интернетте қазақ, орыс және басқа да көптеген ұлттардың тілінде сақталуда. Жәнеде солардың көбі қазақ немесе орыс тілінде тілінде пайда болған тү</w:t>
      </w:r>
      <w:proofErr w:type="gramStart"/>
      <w:r w:rsidRPr="00091CF1">
        <w:rPr>
          <w:sz w:val="28"/>
          <w:szCs w:val="28"/>
        </w:rPr>
        <w:t>пн</w:t>
      </w:r>
      <w:proofErr w:type="gramEnd"/>
      <w:r w:rsidRPr="00091CF1">
        <w:rPr>
          <w:sz w:val="28"/>
          <w:szCs w:val="28"/>
        </w:rPr>
        <w:t>ұсқалық еңбектер болып табылады. Бұ</w:t>
      </w:r>
      <w:proofErr w:type="gramStart"/>
      <w:r w:rsidRPr="00091CF1">
        <w:rPr>
          <w:sz w:val="28"/>
          <w:szCs w:val="28"/>
        </w:rPr>
        <w:t>л</w:t>
      </w:r>
      <w:proofErr w:type="gramEnd"/>
      <w:r w:rsidRPr="00091CF1">
        <w:rPr>
          <w:sz w:val="28"/>
          <w:szCs w:val="28"/>
        </w:rPr>
        <w:t xml:space="preserve"> деректану ғылымы үшін маңызы аса үлкен фактор.</w:t>
      </w:r>
    </w:p>
    <w:p w:rsidR="00091CF1" w:rsidRPr="000F1964" w:rsidRDefault="00091CF1" w:rsidP="00091CF1">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 xml:space="preserve">Қазақстан Республикасының тұңғыш Президенті ретінде Н. Назарбаев туралы аз айтылып, аз жазылып жүрген жоқ. 2005 жылғы Президенттік сайлау қарсаңында, әсіресе сайлаудан кейін, Н.Ә. Назарбаев туралы, оның айқын жеңісінің себептері туралы баспасөз беттерінде көптеген мақалар жарияланды. </w:t>
      </w:r>
      <w:r w:rsidRPr="000F1964">
        <w:rPr>
          <w:sz w:val="28"/>
          <w:szCs w:val="28"/>
          <w:lang w:val="kk-KZ"/>
        </w:rPr>
        <w:t>Н. Ә. Назарбаевтың өмірбаяны - өмірі мен атқарған қызметінің негізгі кезеңдері жұртшылыққа жақсы таныс. Сондықтан біз бұл мәселеге, яғни Н. Назарбаевтың өмірі мен қызметіне, әдеттегідей, хранологиялық принципке сай өмірбаяндық тұрғыдан емес, дерек көздерін жасаушы субъект ретінде, деректанулық тұрғыдан қарауымыз қажет болады.</w:t>
      </w:r>
    </w:p>
    <w:p w:rsidR="00091CF1" w:rsidRPr="000F1964" w:rsidRDefault="00091CF1" w:rsidP="00091CF1">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 xml:space="preserve">Егер, осы тұрғыдан келсек, Н. Назарбаев еңбектерінің тәуелсіз Қазақстан тарихының дерек көзі ретіндегі маңызы мен ерекшелігі ең алдымен, оның тәуелсіздік қарсаңындағы және тәуелсіздік жылдарындағы ресми лауазымдарына сай атқарған қызметтерімен тығыз байланысты екендігіне ерекше көңіл аударуға тиіс боламыз. </w:t>
      </w:r>
      <w:r w:rsidRPr="000F1964">
        <w:rPr>
          <w:sz w:val="28"/>
          <w:szCs w:val="28"/>
          <w:lang w:val="kk-KZ"/>
        </w:rPr>
        <w:t xml:space="preserve">Обылыс көлемінде іскерлігімен көзге түскен Н. Назарбаев, өткен ғасырдың 80-ші жылдарынан бастап республикалық деңгейдегі басшылық қызметте болса, тәуелсіздіктің дәл қарсаңында, яғни 80-ші жылдардың соңы мен 90-шы жылдардың басында Қазақстан сияқты үлкен республиканың бірінші басшысы міндетін атқарды. Ол туралы ҚР Президентінің интернет жүйесіндегі веб-сайтында: «1979-1984 жылдары Қазақстан КП Орталық Комитетінің хатшысы. 1984 - </w:t>
      </w:r>
      <w:r w:rsidRPr="000F1964">
        <w:rPr>
          <w:sz w:val="28"/>
          <w:szCs w:val="28"/>
          <w:lang w:val="kk-KZ"/>
        </w:rPr>
        <w:lastRenderedPageBreak/>
        <w:t>1989 жылдары - Қазақ КСР Министрлер Кеңесінің төрағасы. 1989-1991 жылдары - Қазақстан КП ОК бірінші хатшысы, 1990  жылғы ақпан-сәуір аралығында Қазақ КСР Жоғарғы Кеңесінің төрағасы болды. 1990 жылдың сәуірінен - Қазақстан Республикасының  Президенті»- деп көрсетілген.  Демек, бұл, Н.Ә. Назарбаевтың дәл сол жылдары болып өткен, қорытындысында КСРО –деп аталған алып империяның тағдырын шешкен аласапыран оқиғалардың бел ортасында жүріп, ел тағдыры үшін жауапты бірінші адам ретінде, жаңа тәуелсіз Қазақстан мемлекеттілігін қалыптастыру ісінің қайнар көзінде тұруына тура келді деген сөз.</w:t>
      </w:r>
    </w:p>
    <w:p w:rsidR="00091CF1" w:rsidRPr="000F1964" w:rsidRDefault="00091CF1" w:rsidP="00091CF1">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 xml:space="preserve">Ол туралы Н. Назарбаевтың өзі «Әділеттің ақ жолы» атты кітабында: «Өзімнің қызмет жағдайыма орай осы жылдардың барлығында да, әрдайым оқиғалардың қалың ортасында жүріп, оларды талдауға және салыстыруға, қорытындылар жасауға, шешімдер қабылдауға тура келгендіктен де, өзімнің жеке пікірімді айтуға барып отырмын»-деп, жазды [1, 219-б.]. </w:t>
      </w:r>
      <w:r w:rsidRPr="000F1964">
        <w:rPr>
          <w:sz w:val="28"/>
          <w:szCs w:val="28"/>
          <w:lang w:val="kk-KZ"/>
        </w:rPr>
        <w:t>Олай болса, Н. Назарбаев еңбектерінің тәуелсіз Қазақстан тарихының дерек көзі ретіндегі басты маңызы, олардың басқа да тәуелсіз Қазақстан тарихының дерек көздерінен негізгі ерекшелігі, сол жылдарығы қоғамдық құбылыстар мен түбегейлі өзгерістердің «қалың ортасында жүріп», ел тағдырын, ұлт тағдырын шешкен «шешімдер қабылдаған» адамның дүниеге әкелгендігінде. Әрине, талай отандастарымыз, қоғам және мемлекет қайраткерлері тәуелсіз Қазақстанның қалыптасу тарихының куәгері болды, ол туралы өз естеліктерін жазды, яғни тарихи деректерді дүниеге әкелді. Сөз жоқ, олардың бәрі де Қазақстанның ең жаңа тарихының дерек көздерін құрайды. Және де келешекте тәуелсіз Қазақстан тарихын зерттеуде пайдаланылады. Дегенмен, жоғарыда келтірілген фактілер Н. Назарбаев еңбектерінің тарихымыздың түбегейлі өзгерістер кезеңінің бірінің орны бөлек дерек көздері екендігін толығымен дәлелдейді [2, 213-223-бб.].</w:t>
      </w:r>
    </w:p>
    <w:p w:rsidR="00091CF1" w:rsidRPr="000F1964" w:rsidRDefault="00091CF1" w:rsidP="00091CF1">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 xml:space="preserve">Дегенмен, деректанушы ретінде, біз ҚР Президенті веб-сайты сияқты ресми де, маңызды дерек көзінің өзінде де қарапайым қателіктің кеткендігін айтуға мәжбүрміз. </w:t>
      </w:r>
      <w:r w:rsidRPr="000F1964">
        <w:rPr>
          <w:sz w:val="28"/>
          <w:szCs w:val="28"/>
          <w:lang w:val="kk-KZ"/>
        </w:rPr>
        <w:t>Н. Ә. Назарбаев веб-сайтта көрсетілгендей: «1990 жылдың сәуірінен - Қазақстан Республикасының Президенті»- емес, КСРО-деп атлатын алып империяның құрамындағы Қазақ КСР-нің Президенті болып сайланды. Ал, Қазақсатан Республикасы деп аталған мемлекет, сол КСРО-ның күйреуі салдарында кейін пайда болды. Бұл факті дерек қандай деңгейде пайда болмасын, оны деректанулық сыннан өткізу  қажеттігін тағы бір рет дәлелдейді ғой деп ойлаймыз.</w:t>
      </w:r>
    </w:p>
    <w:p w:rsidR="00091CF1" w:rsidRPr="000F1964" w:rsidRDefault="00091CF1" w:rsidP="00091CF1">
      <w:pPr>
        <w:pStyle w:val="a4"/>
        <w:shd w:val="clear" w:color="auto" w:fill="FFFFFF"/>
        <w:spacing w:before="0" w:beforeAutospacing="0" w:after="0" w:afterAutospacing="0"/>
        <w:ind w:firstLine="708"/>
        <w:jc w:val="both"/>
        <w:rPr>
          <w:sz w:val="28"/>
          <w:szCs w:val="28"/>
          <w:lang w:val="kk-KZ"/>
        </w:rPr>
      </w:pPr>
      <w:r w:rsidRPr="00091CF1">
        <w:rPr>
          <w:sz w:val="28"/>
          <w:szCs w:val="28"/>
          <w:lang w:val="kk-KZ"/>
        </w:rPr>
        <w:t xml:space="preserve">Сонымен, қорыта айтсақ, Н. Назарбаев еңбектерінің тәуелсіз Қазақстан мемлекеттігі тарихының дерек көзі ретіндегі маңызы мен басты ерекшелігі, біріншіден, оның тәуелсіздік қарсаңында және тәуелсіздік жылдарында атқарған ресми қызметтерімен тікелей байланысты. </w:t>
      </w:r>
      <w:r w:rsidRPr="000F1964">
        <w:rPr>
          <w:sz w:val="28"/>
          <w:szCs w:val="28"/>
          <w:lang w:val="kk-KZ"/>
        </w:rPr>
        <w:t xml:space="preserve">Өткен ғасырдың 80-ші жылдарынан бастап республикалық деңгейдегі басшылық қызметте болған, дәл тәуелсіздік алдында Елбасы болып сайланған Н.Ә. Назарбаевқа сол жылдары болған барлық түбегейлі өзгерістердің ортасында жүріп, тарихи құбылыстардың куәсі болуына тура келді. Жәнеде соның бәрі туралы өз еңбектерінде жазып, маңызды дерек көздерін дүниеге әкелді. Екіншіден, Н. </w:t>
      </w:r>
      <w:r w:rsidRPr="000F1964">
        <w:rPr>
          <w:sz w:val="28"/>
          <w:szCs w:val="28"/>
          <w:lang w:val="kk-KZ"/>
        </w:rPr>
        <w:lastRenderedPageBreak/>
        <w:t>Назарбаев еңбектерінің тәуелсіз Қазақстан мемлекеттігі тарихының дерек көзі ретіндегі маңызы мен ерекшелгі, олардың Қазақстан Республикасының тұңғыш Президенті туралы, оның ең бір қиын-қыстау сәттердегі тарихи шешімдер қабылдап, жаңа мемлекет қалыптастыра білу тарихы туралы мол мағлұмат сақтауында. Үшіншіден, Н.Ә. Назарбаев еңбектерінің деректік маңызы мен ерекшеліктері автордың жеке адами қасиеттерімен тығыз байланыстылығында. Оның ең бір ауыр жылдары қарапайым қазақ отбасында дүниеге келіп, еңбекке ерте араласуына байланысты, ел өмірін жете біліп, бар саналы өмірін соған қызмет етуге арнауында. Төртіншіден, Н. Назарбаевтың бастауыш партия ұйымынан бастап биліктің барлық сатысынан өтуі, оған елдің реальді саяси-әлеуметтік және экономикалық жағдайын әрдайым объкетивті бағалап, өз еңбектерінде шынайы бейнелей білуге мүмкіндік берген.</w:t>
      </w:r>
    </w:p>
    <w:p w:rsidR="003E5868" w:rsidRPr="000F1964" w:rsidRDefault="00CE1D93" w:rsidP="000F1964">
      <w:pPr>
        <w:pStyle w:val="TableParagraph"/>
        <w:ind w:left="0" w:firstLine="566"/>
        <w:jc w:val="both"/>
        <w:rPr>
          <w:sz w:val="28"/>
          <w:szCs w:val="28"/>
          <w:lang w:val="kk-KZ"/>
        </w:rPr>
      </w:pPr>
      <w:r w:rsidRPr="00CE1D93">
        <w:rPr>
          <w:color w:val="000000"/>
          <w:sz w:val="28"/>
          <w:szCs w:val="28"/>
        </w:rPr>
        <w:t>Бүгінгі күнде Қазақстан Республикасының Парламент Сенатының депутаты, сол уақыттарда тәуелсіз мемлекетіміздің тұ</w:t>
      </w:r>
      <w:r w:rsidR="000F1964">
        <w:rPr>
          <w:color w:val="000000"/>
          <w:sz w:val="28"/>
          <w:szCs w:val="28"/>
        </w:rPr>
        <w:t>ңғыш үкіметінің мүшесі, Премьер</w:t>
      </w:r>
      <w:r w:rsidR="000F1964">
        <w:rPr>
          <w:color w:val="000000"/>
          <w:sz w:val="28"/>
          <w:szCs w:val="28"/>
          <w:lang w:val="kk-KZ"/>
        </w:rPr>
        <w:t>-</w:t>
      </w:r>
      <w:r w:rsidRPr="00CE1D93">
        <w:rPr>
          <w:color w:val="000000"/>
          <w:sz w:val="28"/>
          <w:szCs w:val="28"/>
        </w:rPr>
        <w:t>Министрдің орынбасары қызметтерін абыроймен атқарып, халықымыздың сеніміне кірген қоғам қайраткері Қуаныш Сұлтанов өзінің 2005 жарық көрген «Серпінді кезең» атты еңбегінде еліміздің даму қарқынына былайша баға береді: «Қуатты саяси, экономикалық, әлеуметтік және демократиялық қайта құрулар көп ғасырлық тарихымыздың қойнауында өткен заманның ешбір кезеңінде болмаған мүлде жаңа үрдіс, тың құбылыс жағдайында дамып келеді. Біз саяси тұрақтылықты сақтап қана қоймай, сонымен бірге оны нығайта түсуге және өзіміздің қазақстандық ұлтаралық келісім үлгісін жасауға қол жеткіздік. Тоталитарлық жүйенің құлдырауымен бірге КСРО</w:t>
      </w:r>
      <w:r w:rsidR="00A41A1B">
        <w:rPr>
          <w:color w:val="000000"/>
          <w:sz w:val="28"/>
          <w:szCs w:val="28"/>
        </w:rPr>
        <w:t>-</w:t>
      </w:r>
      <w:r w:rsidRPr="00CE1D93">
        <w:rPr>
          <w:color w:val="000000"/>
          <w:sz w:val="28"/>
          <w:szCs w:val="28"/>
        </w:rPr>
        <w:t>ның ұлттық саясатының тым идеологияландырылып жіберілген, түбірімен қате ұлттық стратегиясын 1986 жылғы Алматыдағы Желтоқсан көтерілісі аяусыз әшкерлеп берген болатын. Сондықтан аяғынан енді ғана тұрған Қазақстан мемлекеті үшін мүлдем жаңа ішкі саясат жүргізуі тиіс еді. Осы тұрғыдан келгенде Қазақстан ұлтаралық және конфессияаралық қоғам құрудың тиімді жолын қалыптастырды. Біздің Республика этносаралық жанжалдарды қазір де, болашақта да болдырмауға болатынын бүкіл әлемге сенімді түрде дәлелдеді. Ұлтаралық түсіністіктің қазақстандық моделі қалыптасып, нәтижелі жұмыс жасап келеді. Әрі оған басқа мемлекеттер де қызығушылықтарын білдіріп отыр. Бұл бір экономикалық формациядан басқа, үлкен экономикалық қиындықтар мен әлеуметтік проблемаларға өтудің кезіндегі кедергілерге қарамастан адамдар арасындағы бір</w:t>
      </w:r>
      <w:r w:rsidR="00A41A1B">
        <w:rPr>
          <w:color w:val="000000"/>
          <w:sz w:val="28"/>
          <w:szCs w:val="28"/>
        </w:rPr>
        <w:t>-</w:t>
      </w:r>
      <w:r w:rsidRPr="00CE1D93">
        <w:rPr>
          <w:color w:val="000000"/>
          <w:sz w:val="28"/>
          <w:szCs w:val="28"/>
        </w:rPr>
        <w:t>біріне деген сенімнің болғандығының жарқын көрінісі болып табылады» [4, 149 б.]. Тәуелсіздіктің алғашқы күндерінен бастап Республиканың саяси басшылығы өз азаматтарының құқықтарының сақталуын қамтамасыз етуге айрықша назар аударды. Кеше ғана 30</w:t>
      </w:r>
      <w:r w:rsidR="00A41A1B">
        <w:rPr>
          <w:color w:val="000000"/>
          <w:sz w:val="28"/>
          <w:szCs w:val="28"/>
        </w:rPr>
        <w:t>-</w:t>
      </w:r>
      <w:r w:rsidRPr="00CE1D93">
        <w:rPr>
          <w:color w:val="000000"/>
          <w:sz w:val="28"/>
          <w:szCs w:val="28"/>
        </w:rPr>
        <w:t>тамызда қабылданғанына 16 жыл болған еліміздің Конституциясында адамды тегіне, әлеуметтік, лауазымдық және мүліктік жағдайына, нәсіліне, діни көзқарасына байланысты ешқандай кемсітуге болмайтындағы анық айтылған. Елімізде Президент қызметінің енгізіліуі қоғамдық</w:t>
      </w:r>
      <w:r w:rsidR="00A41A1B">
        <w:rPr>
          <w:color w:val="000000"/>
          <w:sz w:val="28"/>
          <w:szCs w:val="28"/>
        </w:rPr>
        <w:t>-</w:t>
      </w:r>
      <w:r w:rsidRPr="00CE1D93">
        <w:rPr>
          <w:color w:val="000000"/>
          <w:sz w:val="28"/>
          <w:szCs w:val="28"/>
        </w:rPr>
        <w:t xml:space="preserve">саяси өмірде терең саяси реформалар жүргізуге мүмкіндік берді. Қазақстанда бір партиялық жүйенің </w:t>
      </w:r>
      <w:r w:rsidRPr="00CE1D93">
        <w:rPr>
          <w:color w:val="000000"/>
          <w:sz w:val="28"/>
          <w:szCs w:val="28"/>
        </w:rPr>
        <w:lastRenderedPageBreak/>
        <w:t>орнына көппартиялық жүйе қалыптаса бастады. 1996 жылдың 30</w:t>
      </w:r>
      <w:r w:rsidR="00A41A1B">
        <w:rPr>
          <w:color w:val="000000"/>
          <w:sz w:val="28"/>
          <w:szCs w:val="28"/>
        </w:rPr>
        <w:t>-</w:t>
      </w:r>
      <w:r w:rsidRPr="00CE1D93">
        <w:rPr>
          <w:color w:val="000000"/>
          <w:sz w:val="28"/>
          <w:szCs w:val="28"/>
        </w:rPr>
        <w:t>қаңтарынан бастап екі палаталы парламент жұмыс жасап келеді. Бұқаралық ақпарат құралдарына еркіндік берілді. Тауар тапшылығы жоғалып, өнім сапасы жақсарды. Қазақстан Республикасының азаматтары экономикалық еркіндіктің арқасында меншік иелеріне айналды. 1993 жылы 15</w:t>
      </w:r>
      <w:r w:rsidR="00A41A1B">
        <w:rPr>
          <w:color w:val="000000"/>
          <w:sz w:val="28"/>
          <w:szCs w:val="28"/>
        </w:rPr>
        <w:t>-</w:t>
      </w:r>
      <w:r w:rsidRPr="00CE1D93">
        <w:rPr>
          <w:color w:val="000000"/>
          <w:sz w:val="28"/>
          <w:szCs w:val="28"/>
        </w:rPr>
        <w:t>қарашада Ұлттық валюта</w:t>
      </w:r>
      <w:r w:rsidR="00A41A1B">
        <w:rPr>
          <w:color w:val="000000"/>
          <w:sz w:val="28"/>
          <w:szCs w:val="28"/>
        </w:rPr>
        <w:t>-</w:t>
      </w:r>
      <w:r w:rsidRPr="00CE1D93">
        <w:rPr>
          <w:color w:val="000000"/>
          <w:sz w:val="28"/>
          <w:szCs w:val="28"/>
        </w:rPr>
        <w:t>теңге айналымға шықты. Осы күнде теңгеміз тұрақты, сенімді қаржы бірлігі болды. Жаңа Тәуелсіз Қазақстан Республикасы халықтың жаңа тиімді тұрмысын қалыптастыру жолындағы күрделі экономикалық реформаларды өте сәтті жүзеге асыра алды. Мұндай орасан зор өзгеріс оңайшылықпен келген жоқ еді. Жетпіс жылдан астам қалыптасқан сананы, дүниетанымды өзгерту міндеті де оңайға соқпады. Меншікке қатысты көзқарастың өзгеруіне өмірдің өзі түрткі болғандықтан, жаппай жекешелендіру экономикалық қайта құру жолындағы алғашқы батыл қадам болды. Сыртқы сауданы одан әрі ырықтандыруға және елді дүниежүзілік шаруашылық жүйесіне енгізуге бағытталған сыртқы экономикалық қызмет реформасы табысты жүргізілді. Банк жүйесі батыл түрде реформаланды, халықтың банкке деген сенімі арты және жеке тұлғалардың банк жүйесіндегі салымдары тұрақты түрде өсті. Нұрсұлтан Әбішұлы Назарбаев еліміздің Қарулы Күштерін құрды. БҰҰ</w:t>
      </w:r>
      <w:r w:rsidR="00A41A1B">
        <w:rPr>
          <w:color w:val="000000"/>
          <w:sz w:val="28"/>
          <w:szCs w:val="28"/>
        </w:rPr>
        <w:t>-</w:t>
      </w:r>
      <w:r w:rsidRPr="00CE1D93">
        <w:rPr>
          <w:color w:val="000000"/>
          <w:sz w:val="28"/>
          <w:szCs w:val="28"/>
        </w:rPr>
        <w:t>ның шешімімен тарихқа «Бейбітшілік миссиясы» ретінде енген, Семей ядролық полигонын жабу секілді ғаламдық маңызға ие шараларға қол жеткізді. Еліміздегі аса өзекті әрі кезек күттірмес басты мәселеміздің бір болып саналатын </w:t>
      </w:r>
      <w:r w:rsidR="00A41A1B">
        <w:rPr>
          <w:color w:val="000000"/>
          <w:sz w:val="28"/>
          <w:szCs w:val="28"/>
        </w:rPr>
        <w:t>-</w:t>
      </w:r>
      <w:r w:rsidRPr="00CE1D93">
        <w:rPr>
          <w:color w:val="000000"/>
          <w:sz w:val="28"/>
          <w:szCs w:val="28"/>
        </w:rPr>
        <w:t xml:space="preserve"> тіл саясатын тәуелсіздіктің алғашқы күндерінен бастап біз парасатты байыптылық танытып жүргізіп келе жатырмыз. Дегенмен, Қазақстан халқы мынаны түсінулері керек: қазақ тілі осы мемлекеттің негізгі қолданыс тілі. Бұл тіл осы мемлекеттен басқа ешбір елде дами алмайды, бұл тілдің басқа Отаны жоқ. Мемлекеттік саясатта бұл тілге алдағы уақытта да басымдылық беріледі. Қазақстанды өз Отаным деп есептейтін әрбір азамат бұл тілді білуге міндетті. Тіпті қазақстандық патриотизм бізді осыған жетелеуі қажет. Қазақстан Республикасындағы ұлт саясатының бағдарламасы саяси тұрақтылықтың кепілі болып қала бермек. 2030 жылға дейінгі даму стратегиясындағы ұзақ мерзімді жеті басым бағыттың ішінде ұлттық қауіпсіздіктен кейінгі екінші орында көрсетілген. Барлық қазақстандықтардың теңдігін қамтамасыз ету үшін әділеттік принцип пен ұлтаралық татулық санасын қалыптастыру маңызды. Ол үшін Қазақстанда бірінші қазақ халқының түпкілікті ұлттық мүдделері дұрыс шешілгенде ғана өзге ұлттар мен этностық топтардың дамуына жол салынады. Әр бір азамат Қазақстан </w:t>
      </w:r>
      <w:r w:rsidR="00A41A1B">
        <w:rPr>
          <w:color w:val="000000"/>
          <w:sz w:val="28"/>
          <w:szCs w:val="28"/>
        </w:rPr>
        <w:t>-</w:t>
      </w:r>
      <w:r w:rsidRPr="00CE1D93">
        <w:rPr>
          <w:color w:val="000000"/>
          <w:sz w:val="28"/>
          <w:szCs w:val="28"/>
        </w:rPr>
        <w:t xml:space="preserve"> менің Отаным, менің елім деген ұранның маңайына топтасуы керек. Тәуелсіз даму кезеңінде ұлтаралық келісімді сақтау мен нығайтудың өз елімізге ғана тән үлгісі қалыптасты. Осыған орай Қазақстан халқы Ассамблеясының ерекше ролі туралы айтпай кетуге болмайды. Ол шын мәнінде 16 жылдық уақыттан бері өзінің басты міндеті, ұлтаралық қатынастарды үйлестіру үшін барлық этностық топтардың мүддесін сәйкестендіретін қызметті жүзеге асырып келе жатқан құрылым болып табылады. Қазақстан Халқы Ассамблеясының беделі айтарлықтай </w:t>
      </w:r>
      <w:r w:rsidRPr="00CE1D93">
        <w:rPr>
          <w:color w:val="000000"/>
          <w:sz w:val="28"/>
          <w:szCs w:val="28"/>
        </w:rPr>
        <w:lastRenderedPageBreak/>
        <w:t>жоғарылап, конституциялық ұйымға айналды. Парламентке өз өкілін жіберуге мүмкіндік алды. Сондықтан ұлтаралық келісімнің қазақстандық үлгісі халықаралық қоғамдастықтың тарапынан жоғары бағаланатынына ешкімді де таң қалдырмасы анық. 2010</w:t>
      </w:r>
      <w:r w:rsidR="00A41A1B">
        <w:rPr>
          <w:color w:val="000000"/>
          <w:sz w:val="28"/>
          <w:szCs w:val="28"/>
        </w:rPr>
        <w:t>-</w:t>
      </w:r>
      <w:r w:rsidRPr="00CE1D93">
        <w:rPr>
          <w:color w:val="000000"/>
          <w:sz w:val="28"/>
          <w:szCs w:val="28"/>
        </w:rPr>
        <w:t>жылы Қазақстанның ЕҚЫҰ</w:t>
      </w:r>
      <w:r w:rsidR="00A41A1B">
        <w:rPr>
          <w:color w:val="000000"/>
          <w:sz w:val="28"/>
          <w:szCs w:val="28"/>
        </w:rPr>
        <w:t>-</w:t>
      </w:r>
      <w:r w:rsidRPr="00CE1D93">
        <w:rPr>
          <w:color w:val="000000"/>
          <w:sz w:val="28"/>
          <w:szCs w:val="28"/>
        </w:rPr>
        <w:t>на табысты төрағалық етуіне жәрдемі тиген негізгі деректермен, дәйектердің арасында еліміздің ұлтаралық және дінаралық келісім тәжірбиесі болғаны құпия емес. Халқымыздың толеранттылығы мен даналығына негізделген салмақты мемлекеттік саясаттың нәтижесінде бізге өткен жылдар бедеріндегі қандай да бір қиындықтарға қарамастан, елімізде ұлтаралық келісімді сақтауға мүмкіндік берді және бұл сөз жоқ, біздің маңызды стратегиялық ресурсымыз. Тек бірлік пен тұрақтылық жағдайында ғана келешек дамуымызға қатысты кең ауқымды міндеттер қоя аламыз. Болашақта еліміз әлемдегі бәсекеге барынша қабілетті 50 мемлекеттердің қатарынан орын алатынына барлық қазақстандықтар күмәнсіз сенеді. Осындай секіріс жасау үшін барлық қоғамдық ресурстарды топтастыру мен жұмылдыруға тура келеді. Бай да бақуатты Қазақстан идеясы ел кеңістігіндегі ішкі ұлттық ынтымақтастықпен тиімді біртұтас рухани, мәдени, экономикалық және саяси жүйенің желісін айқындап, олардың қалыптасуына оң ықпалын тигізеді. Қазақстан Республикасы ТМД мемлекеттері арасында бірінші болып ұзақ мерзімге арналған стратегиялық дамуы жоспарын таңдап алған елдің бірі болды. 1997 жылдың 11 қазанда «Қазақстан</w:t>
      </w:r>
      <w:r w:rsidR="00A41A1B">
        <w:rPr>
          <w:color w:val="000000"/>
          <w:sz w:val="28"/>
          <w:szCs w:val="28"/>
        </w:rPr>
        <w:t>-</w:t>
      </w:r>
      <w:r w:rsidRPr="00CE1D93">
        <w:rPr>
          <w:color w:val="000000"/>
          <w:sz w:val="28"/>
          <w:szCs w:val="28"/>
        </w:rPr>
        <w:t>2030» атты ұзақ мерзімді дамуы стратегиялық бағдарламасын қабылдады. Мемлекеттің қауіпсіздігін қамтамасыз ету үшін ең алдымен көршілес шет елдермен екі арадағы шекараны дәйектілікпен бекітті. «Қазақстан</w:t>
      </w:r>
      <w:r w:rsidR="00A41A1B">
        <w:rPr>
          <w:color w:val="000000"/>
          <w:sz w:val="28"/>
          <w:szCs w:val="28"/>
        </w:rPr>
        <w:t>-</w:t>
      </w:r>
      <w:r w:rsidRPr="00CE1D93">
        <w:rPr>
          <w:color w:val="000000"/>
          <w:sz w:val="28"/>
          <w:szCs w:val="28"/>
        </w:rPr>
        <w:t>Қытай мемлекеттік шекара сызығын демаркациялау туралы хаттаманы бекіту» заңына сәйкес 1999 жылы мемлекет басшылары шекаралық мәселелерді толық реттеп, құжатқа қол қойды. Бұл келісім</w:t>
      </w:r>
      <w:r w:rsidR="00A41A1B">
        <w:rPr>
          <w:color w:val="000000"/>
          <w:sz w:val="28"/>
          <w:szCs w:val="28"/>
        </w:rPr>
        <w:t>-</w:t>
      </w:r>
      <w:r w:rsidRPr="00CE1D93">
        <w:rPr>
          <w:color w:val="000000"/>
          <w:sz w:val="28"/>
          <w:szCs w:val="28"/>
        </w:rPr>
        <w:t>шарттың тарихи маңызы ерекше зор еді. Себебі Қытай 15 мемлекетпен шектеседі. Олардың бізден басқа бір де біреуімен Қытайдың толық шекаралық келісімі әлі жоқ. Ғасырдан ғасырға созылған шекаралық дауға соңғы нүкте қойылды. Енді 1782 шақырымдық шекара сызығындағы белдеу халықаралық деңгейде мойындалған заңмен қорғалады. Ал 2005 жылы 18 қаңтарда әлемдегі ең ұзын шекаралық белдеу болған Қазақстан</w:t>
      </w:r>
      <w:r w:rsidR="00A41A1B">
        <w:rPr>
          <w:color w:val="000000"/>
          <w:sz w:val="28"/>
          <w:szCs w:val="28"/>
        </w:rPr>
        <w:t>-</w:t>
      </w:r>
      <w:r w:rsidRPr="00CE1D93">
        <w:rPr>
          <w:color w:val="000000"/>
          <w:sz w:val="28"/>
          <w:szCs w:val="28"/>
        </w:rPr>
        <w:t>Ресей шекарасы анықталып, БҰҰ тарапынан мойындалды. Қазақстан</w:t>
      </w:r>
      <w:r w:rsidR="00A41A1B">
        <w:rPr>
          <w:color w:val="000000"/>
          <w:sz w:val="28"/>
          <w:szCs w:val="28"/>
        </w:rPr>
        <w:t>-</w:t>
      </w:r>
      <w:r w:rsidRPr="00CE1D93">
        <w:rPr>
          <w:color w:val="000000"/>
          <w:sz w:val="28"/>
          <w:szCs w:val="28"/>
        </w:rPr>
        <w:t>Ресей шекаралары құрлықтағы ең ұзын шекара болып табылады. Оның ұзындығы </w:t>
      </w:r>
      <w:r w:rsidR="00A41A1B">
        <w:rPr>
          <w:color w:val="000000"/>
          <w:sz w:val="28"/>
          <w:szCs w:val="28"/>
        </w:rPr>
        <w:t>-</w:t>
      </w:r>
      <w:r w:rsidRPr="00CE1D93">
        <w:rPr>
          <w:color w:val="000000"/>
          <w:sz w:val="28"/>
          <w:szCs w:val="28"/>
        </w:rPr>
        <w:t xml:space="preserve"> 7591 шақырымды құрайды. Қазақстан мен Ресей арасындағы шекараны межелеу сияқты саяси салмаға ауыр мәселе әлемдік халықаралық құқықтық тәжірибеде өте сирек кездеседі, соған қарамастан қысқа уақыт аралығында шекара сызығының барлық нүктелері келістірілді. Қазақстанның Республикасының мемлекеттік шекарасы белгіленді [5, 163 б.]. Елімізде индустриялдық</w:t>
      </w:r>
      <w:r w:rsidR="00A41A1B">
        <w:rPr>
          <w:color w:val="000000"/>
          <w:sz w:val="28"/>
          <w:szCs w:val="28"/>
        </w:rPr>
        <w:t>-</w:t>
      </w:r>
      <w:r w:rsidRPr="00CE1D93">
        <w:rPr>
          <w:color w:val="000000"/>
          <w:sz w:val="28"/>
          <w:szCs w:val="28"/>
        </w:rPr>
        <w:t>инновациялық даму бағдарламасы қарқынды түрде жүзеге асырылып жатыр. Қазақ елінің дәл жүрегінен, Еуразия кіндігінен барша қазақстандықтардың мақтанышы әрі ұлттық жетістігіміз</w:t>
      </w:r>
      <w:r w:rsidR="00A41A1B">
        <w:rPr>
          <w:color w:val="000000"/>
          <w:sz w:val="28"/>
          <w:szCs w:val="28"/>
        </w:rPr>
        <w:t>-</w:t>
      </w:r>
      <w:r w:rsidRPr="00CE1D93">
        <w:rPr>
          <w:color w:val="000000"/>
          <w:sz w:val="28"/>
          <w:szCs w:val="28"/>
        </w:rPr>
        <w:t>Астана қаласы бой көтерді. Н.Ә. Назарбаев Қазақстан Республикасын және оның Елордасы</w:t>
      </w:r>
      <w:r w:rsidR="00A41A1B">
        <w:rPr>
          <w:color w:val="000000"/>
          <w:sz w:val="28"/>
          <w:szCs w:val="28"/>
        </w:rPr>
        <w:t>-</w:t>
      </w:r>
      <w:r w:rsidRPr="00CE1D93">
        <w:rPr>
          <w:color w:val="000000"/>
          <w:sz w:val="28"/>
          <w:szCs w:val="28"/>
        </w:rPr>
        <w:t>Астананы бүкіл әлемге паш етті. Елордамыз</w:t>
      </w:r>
      <w:r w:rsidR="00A41A1B">
        <w:rPr>
          <w:color w:val="000000"/>
          <w:sz w:val="28"/>
          <w:szCs w:val="28"/>
        </w:rPr>
        <w:t>-</w:t>
      </w:r>
      <w:r w:rsidRPr="00CE1D93">
        <w:rPr>
          <w:color w:val="000000"/>
          <w:sz w:val="28"/>
          <w:szCs w:val="28"/>
        </w:rPr>
        <w:t>республиканың бас қаласы</w:t>
      </w:r>
      <w:r w:rsidR="00A41A1B">
        <w:rPr>
          <w:color w:val="000000"/>
          <w:sz w:val="28"/>
          <w:szCs w:val="28"/>
        </w:rPr>
        <w:t>-</w:t>
      </w:r>
      <w:r w:rsidRPr="00CE1D93">
        <w:rPr>
          <w:color w:val="000000"/>
          <w:sz w:val="28"/>
          <w:szCs w:val="28"/>
        </w:rPr>
        <w:t>Астана күннен</w:t>
      </w:r>
      <w:r w:rsidR="00A41A1B">
        <w:rPr>
          <w:color w:val="000000"/>
          <w:sz w:val="28"/>
          <w:szCs w:val="28"/>
        </w:rPr>
        <w:t>-</w:t>
      </w:r>
      <w:r w:rsidRPr="00CE1D93">
        <w:rPr>
          <w:color w:val="000000"/>
          <w:sz w:val="28"/>
          <w:szCs w:val="28"/>
        </w:rPr>
        <w:t xml:space="preserve">күнге көркейіп қанат жайып келеді. Оның бүгінгі бейнесінің </w:t>
      </w:r>
      <w:r w:rsidRPr="00CE1D93">
        <w:rPr>
          <w:color w:val="000000"/>
          <w:sz w:val="28"/>
          <w:szCs w:val="28"/>
        </w:rPr>
        <w:lastRenderedPageBreak/>
        <w:t>өзі</w:t>
      </w:r>
      <w:r w:rsidR="00A41A1B">
        <w:rPr>
          <w:color w:val="000000"/>
          <w:sz w:val="28"/>
          <w:szCs w:val="28"/>
        </w:rPr>
        <w:t>-</w:t>
      </w:r>
      <w:r w:rsidRPr="00CE1D93">
        <w:rPr>
          <w:color w:val="000000"/>
          <w:sz w:val="28"/>
          <w:szCs w:val="28"/>
        </w:rPr>
        <w:t>ақ көз алдымызға Еуразияның келешектегі жұртқа мәшһүр шаһарын елестетеді [6, 61 б.]. Табысты жүргізілген сыртқы саясаттағы жетістіктердің арқасында Қазақстан Республикасы БҰҰ, ЮНЕСКО, ЕҚЫҰ, ИКҰ секілді беделді халықаралық ұйымдардың салмақты мүшесіне айналып қана қоймай, мемлекетаралық қарым</w:t>
      </w:r>
      <w:r w:rsidR="00A41A1B">
        <w:rPr>
          <w:color w:val="000000"/>
          <w:sz w:val="28"/>
          <w:szCs w:val="28"/>
        </w:rPr>
        <w:t>-</w:t>
      </w:r>
      <w:r w:rsidRPr="00CE1D93">
        <w:rPr>
          <w:color w:val="000000"/>
          <w:sz w:val="28"/>
          <w:szCs w:val="28"/>
        </w:rPr>
        <w:t>қатынастарда да еліміздің мәртебесін көтеретін саяси оқиғаларға, тарихи кезеңдерге де бастамашы болды. 2010 жылдың 1–2 желтоқсанында Қазақстан Республикасының төрағалығымен ЕҚЫҰ</w:t>
      </w:r>
      <w:r w:rsidR="00A41A1B">
        <w:rPr>
          <w:color w:val="000000"/>
          <w:sz w:val="28"/>
          <w:szCs w:val="28"/>
        </w:rPr>
        <w:t>-</w:t>
      </w:r>
      <w:r w:rsidRPr="00CE1D93">
        <w:rPr>
          <w:color w:val="000000"/>
          <w:sz w:val="28"/>
          <w:szCs w:val="28"/>
        </w:rPr>
        <w:t>ның 56 мемлекетінің басшылары елордамызда бас қосып, Астана доктринасының бірауыздан қабылдады. Мұндай тарихи маңызы зор оқиға еліміздің халықаралық деңгейдегі талассыз беделінің арқасында келгенін және қазақ дипломатиясының сыртқы саясаттағы табысты еңбегінің нәтижесі деп білеміз. Өсіп</w:t>
      </w:r>
      <w:r w:rsidR="00A41A1B">
        <w:rPr>
          <w:color w:val="000000"/>
          <w:sz w:val="28"/>
          <w:szCs w:val="28"/>
        </w:rPr>
        <w:t>-</w:t>
      </w:r>
      <w:r w:rsidRPr="00CE1D93">
        <w:rPr>
          <w:color w:val="000000"/>
          <w:sz w:val="28"/>
          <w:szCs w:val="28"/>
        </w:rPr>
        <w:t>өркендеген және қуатты Қазақ елі Елбасы бастаған жаңғырулардың мақсаты мен мазмұны болады. Еліміздің нығайып халықаралық беделінің өскенін көрген әрбір қазақстандықтың кеудесінде мақтаныш сезімі пайда болады. Қазір іргелі тәуелсіз ел, демократиялық дәстүрді берік ұстанған қуатты мемлекет болдық. Тарихты жасайтын тұлғалар тағлымы өскелең ұрпақтың ұлт мүддесіне қызмет етуіне жол ашып қана қоймай, әлемдік өркениеттің дамуына да ықпал етеді. Еліміз тәуелсіздік алғаннан кейін Қазақстан халқы ынтымақтасып, жалпыұлттық, ұлтаралық бірлікті нығайтуға, рухани</w:t>
      </w:r>
      <w:r w:rsidR="00A41A1B">
        <w:rPr>
          <w:color w:val="000000"/>
          <w:sz w:val="28"/>
          <w:szCs w:val="28"/>
        </w:rPr>
        <w:t>-</w:t>
      </w:r>
      <w:r w:rsidRPr="00CE1D93">
        <w:rPr>
          <w:color w:val="000000"/>
          <w:sz w:val="28"/>
          <w:szCs w:val="28"/>
        </w:rPr>
        <w:t>мәдени жаңғыруға қол жеткізілді. Қысқа мерзім ішінде Тәуелсіз Республикамыз Кеңес империясынан мұра болып қалған көптеген өткір де өзекті мәселелердің шешімін тауып, саяси, экономикалық және әлеуметтік</w:t>
      </w:r>
      <w:r w:rsidR="00A41A1B">
        <w:rPr>
          <w:color w:val="000000"/>
          <w:sz w:val="28"/>
          <w:szCs w:val="28"/>
        </w:rPr>
        <w:t>-</w:t>
      </w:r>
      <w:r w:rsidRPr="00CE1D93">
        <w:rPr>
          <w:color w:val="000000"/>
          <w:sz w:val="28"/>
          <w:szCs w:val="28"/>
        </w:rPr>
        <w:t>мәдени салаларға да реформалар жүргізілді.</w:t>
      </w:r>
      <w:r>
        <w:rPr>
          <w:rFonts w:ascii="Open Sans" w:hAnsi="Open Sans"/>
          <w:color w:val="000000"/>
        </w:rPr>
        <w:br/>
      </w:r>
      <w:r>
        <w:rPr>
          <w:rFonts w:ascii="Open Sans" w:hAnsi="Open Sans"/>
          <w:color w:val="000000"/>
        </w:rPr>
        <w:br/>
      </w:r>
      <w:r w:rsidR="005D2A36">
        <w:rPr>
          <w:sz w:val="28"/>
          <w:szCs w:val="28"/>
          <w:lang w:val="kk-KZ"/>
        </w:rPr>
        <w:t xml:space="preserve">        </w:t>
      </w:r>
      <w:r w:rsidR="000F1964">
        <w:rPr>
          <w:sz w:val="28"/>
          <w:szCs w:val="28"/>
          <w:lang w:val="kk-KZ"/>
        </w:rPr>
        <w:t>Бақылау сұрақтар:</w:t>
      </w:r>
    </w:p>
    <w:p w:rsidR="005D2A36" w:rsidRDefault="005D2A36" w:rsidP="005D2A36">
      <w:pPr>
        <w:spacing w:after="0"/>
        <w:ind w:firstLine="566"/>
        <w:rPr>
          <w:rFonts w:ascii="Times New Roman" w:hAnsi="Times New Roman" w:cs="Times New Roman"/>
          <w:sz w:val="28"/>
          <w:szCs w:val="28"/>
          <w:lang w:val="kk-KZ"/>
        </w:rPr>
      </w:pPr>
      <w:r>
        <w:rPr>
          <w:rFonts w:ascii="Times New Roman" w:hAnsi="Times New Roman" w:cs="Times New Roman"/>
          <w:sz w:val="28"/>
          <w:szCs w:val="28"/>
          <w:lang w:val="kk-KZ"/>
        </w:rPr>
        <w:t>1. Тұңғыш президенттің еңбек жолына сиппаттама жасаңыз.</w:t>
      </w:r>
    </w:p>
    <w:p w:rsidR="005D2A36" w:rsidRDefault="005D2A36" w:rsidP="005D2A36">
      <w:pPr>
        <w:pStyle w:val="TableParagraph"/>
        <w:ind w:right="94"/>
        <w:jc w:val="both"/>
        <w:rPr>
          <w:sz w:val="28"/>
          <w:szCs w:val="28"/>
          <w:lang w:val="kk-KZ"/>
        </w:rPr>
      </w:pPr>
      <w:r>
        <w:rPr>
          <w:sz w:val="28"/>
          <w:szCs w:val="28"/>
          <w:lang w:val="kk-KZ"/>
        </w:rPr>
        <w:t xml:space="preserve">      2. </w:t>
      </w:r>
      <w:r w:rsidRPr="003E5868">
        <w:rPr>
          <w:sz w:val="28"/>
          <w:szCs w:val="28"/>
        </w:rPr>
        <w:t>Н.Ә. Назарбаевтың «Нұрлы жолы-Қазақстандық даму жолы» бағдарламасының тарихи маңыздылығы</w:t>
      </w:r>
      <w:r>
        <w:rPr>
          <w:sz w:val="28"/>
          <w:szCs w:val="28"/>
          <w:lang w:val="kk-KZ"/>
        </w:rPr>
        <w:t>н атаңыз</w:t>
      </w:r>
      <w:r w:rsidRPr="003E5868">
        <w:rPr>
          <w:sz w:val="28"/>
          <w:szCs w:val="28"/>
        </w:rPr>
        <w:t>.</w:t>
      </w:r>
    </w:p>
    <w:p w:rsidR="005D2A36" w:rsidRDefault="005D2A36" w:rsidP="005D2A36">
      <w:pPr>
        <w:pStyle w:val="TableParagraph"/>
        <w:ind w:right="94"/>
        <w:jc w:val="both"/>
        <w:rPr>
          <w:sz w:val="28"/>
          <w:szCs w:val="28"/>
          <w:lang w:val="kk-KZ"/>
        </w:rPr>
      </w:pPr>
      <w:r>
        <w:rPr>
          <w:sz w:val="28"/>
          <w:szCs w:val="28"/>
          <w:lang w:val="kk-KZ"/>
        </w:rPr>
        <w:t xml:space="preserve">      3. </w:t>
      </w:r>
      <w:r w:rsidRPr="003E5868">
        <w:rPr>
          <w:sz w:val="28"/>
          <w:szCs w:val="28"/>
        </w:rPr>
        <w:t xml:space="preserve">Н.Ә. Назарбаевтың </w:t>
      </w:r>
      <w:r>
        <w:rPr>
          <w:sz w:val="28"/>
          <w:szCs w:val="28"/>
          <w:lang w:val="kk-KZ"/>
        </w:rPr>
        <w:t>тарихи еңбектері тарихи деректер ретінде</w:t>
      </w:r>
      <w:r>
        <w:rPr>
          <w:sz w:val="28"/>
          <w:szCs w:val="28"/>
          <w:lang w:val="kk-KZ"/>
        </w:rPr>
        <w:t xml:space="preserve"> сипаттама беріңіз</w:t>
      </w:r>
      <w:bookmarkStart w:id="0" w:name="_GoBack"/>
      <w:bookmarkEnd w:id="0"/>
      <w:r>
        <w:rPr>
          <w:sz w:val="28"/>
          <w:szCs w:val="28"/>
          <w:lang w:val="kk-KZ"/>
        </w:rPr>
        <w:t xml:space="preserve">. </w:t>
      </w:r>
    </w:p>
    <w:p w:rsidR="00A41A1B" w:rsidRPr="000F1964" w:rsidRDefault="00A41A1B">
      <w:pPr>
        <w:pStyle w:val="TableParagraph"/>
        <w:ind w:left="0" w:firstLine="566"/>
        <w:jc w:val="both"/>
        <w:rPr>
          <w:sz w:val="28"/>
          <w:szCs w:val="28"/>
          <w:lang w:val="kk-KZ"/>
        </w:rPr>
      </w:pPr>
    </w:p>
    <w:sectPr w:rsidR="00A41A1B" w:rsidRPr="000F19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088"/>
    <w:rsid w:val="00091CF1"/>
    <w:rsid w:val="000F1964"/>
    <w:rsid w:val="003E5868"/>
    <w:rsid w:val="005D2A36"/>
    <w:rsid w:val="00712088"/>
    <w:rsid w:val="00A41A1B"/>
    <w:rsid w:val="00B36DB1"/>
    <w:rsid w:val="00CE1D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08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120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712088"/>
    <w:pPr>
      <w:widowControl w:val="0"/>
      <w:autoSpaceDE w:val="0"/>
      <w:autoSpaceDN w:val="0"/>
      <w:spacing w:after="0" w:line="240" w:lineRule="auto"/>
      <w:ind w:left="107"/>
    </w:pPr>
    <w:rPr>
      <w:rFonts w:ascii="Times New Roman" w:eastAsia="Times New Roman" w:hAnsi="Times New Roman" w:cs="Times New Roman"/>
      <w:lang w:val="uk" w:eastAsia="uk"/>
    </w:rPr>
  </w:style>
  <w:style w:type="paragraph" w:styleId="a4">
    <w:name w:val="Normal (Web)"/>
    <w:basedOn w:val="a"/>
    <w:uiPriority w:val="99"/>
    <w:semiHidden/>
    <w:unhideWhenUsed/>
    <w:rsid w:val="003E58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unhideWhenUsed/>
    <w:rsid w:val="003E586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08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120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712088"/>
    <w:pPr>
      <w:widowControl w:val="0"/>
      <w:autoSpaceDE w:val="0"/>
      <w:autoSpaceDN w:val="0"/>
      <w:spacing w:after="0" w:line="240" w:lineRule="auto"/>
      <w:ind w:left="107"/>
    </w:pPr>
    <w:rPr>
      <w:rFonts w:ascii="Times New Roman" w:eastAsia="Times New Roman" w:hAnsi="Times New Roman" w:cs="Times New Roman"/>
      <w:lang w:val="uk" w:eastAsia="uk"/>
    </w:rPr>
  </w:style>
  <w:style w:type="paragraph" w:styleId="a4">
    <w:name w:val="Normal (Web)"/>
    <w:basedOn w:val="a"/>
    <w:uiPriority w:val="99"/>
    <w:semiHidden/>
    <w:unhideWhenUsed/>
    <w:rsid w:val="003E58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unhideWhenUsed/>
    <w:rsid w:val="003E58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7075055">
      <w:bodyDiv w:val="1"/>
      <w:marLeft w:val="0"/>
      <w:marRight w:val="0"/>
      <w:marTop w:val="0"/>
      <w:marBottom w:val="0"/>
      <w:divBdr>
        <w:top w:val="none" w:sz="0" w:space="0" w:color="auto"/>
        <w:left w:val="none" w:sz="0" w:space="0" w:color="auto"/>
        <w:bottom w:val="none" w:sz="0" w:space="0" w:color="auto"/>
        <w:right w:val="none" w:sz="0" w:space="0" w:color="auto"/>
      </w:divBdr>
    </w:div>
    <w:div w:id="2060475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90%D0%BB%D0%BC%D0%B0%D1%82%D1%8B_%D0%BE%D0%B1%D0%BB%D1%8B%D1%81%D1%8B" TargetMode="External"/><Relationship Id="rId13" Type="http://schemas.openxmlformats.org/officeDocument/2006/relationships/hyperlink" Target="https://kk.wikipedia.org/wiki/%D2%9A%D0%B0%D0%B7%D0%B0%D2%9B_%D0%9A%D0%A1%D0%A0" TargetMode="External"/><Relationship Id="rId18" Type="http://schemas.openxmlformats.org/officeDocument/2006/relationships/hyperlink" Target="https://kk.wikipedia.org/wiki/%D0%9A%D0%B5%D2%A3%D0%B5%D1%81_%D0%9E%D0%B4%D0%B0%D2%93%D1%8B_%D0%9A%D0%BE%D0%BC%D0%BC%D1%83%D0%BD%D0%B8%D1%81%D1%82%D1%96%D0%BA_%D0%9F%D0%B0%D1%80%D1%82%D0%B8%D1%8F%D1%81%D1%8B"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kk.wikipedia.org/wiki/%D0%A1%D0%BE%D0%BB%D1%82%D2%AF%D1%81%D1%82%D1%96%D0%BA_%D2%9A%D0%B0%D0%B7%D0%B0%D2%9B%D1%81%D1%82%D0%B0%D0%BD_%D0%BE%D0%B1%D0%BB%D1%8B%D1%81%D1%8B" TargetMode="External"/><Relationship Id="rId7" Type="http://schemas.openxmlformats.org/officeDocument/2006/relationships/hyperlink" Target="https://kk.wikipedia.org/wiki/%D0%A8%D0%B0%D0%BC%D0%B0%D0%BB%D2%93%D0%B0%D0%BD" TargetMode="External"/><Relationship Id="rId12" Type="http://schemas.openxmlformats.org/officeDocument/2006/relationships/hyperlink" Target="https://kk.wikipedia.org/wiki/%D2%9A%D0%B0%D0%B7%D0%B0%D2%9B%D1%81%D1%82%D0%B0%D0%BD_%D0%BF%D1%80%D0%B5%D0%B7%D0%B8%D0%B4%D0%B5%D0%BD%D1%82%D1%96" TargetMode="External"/><Relationship Id="rId17" Type="http://schemas.openxmlformats.org/officeDocument/2006/relationships/hyperlink" Target="https://kk.wikipedia.org/wiki/1962_%D0%B6%D1%8B%D0%BB" TargetMode="External"/><Relationship Id="rId25" Type="http://schemas.openxmlformats.org/officeDocument/2006/relationships/hyperlink" Target="https://kk.wikipedia.org/wiki/%D0%9F%D0%BE%D1%81%D1%82%D0%BA%D0%B5%D2%A3%D0%B5%D1%81%D1%82%D1%96%D0%BA_%D0%BA%D0%B5%D2%A3%D1%96%D1%81%D1%82%D1%96%D0%BA" TargetMode="External"/><Relationship Id="rId2" Type="http://schemas.microsoft.com/office/2007/relationships/stylesWithEffects" Target="stylesWithEffects.xml"/><Relationship Id="rId16" Type="http://schemas.openxmlformats.org/officeDocument/2006/relationships/hyperlink" Target="https://kk.wikipedia.org/wiki/%D2%9A%D0%B0%D0%B7%D0%B0%D2%9B%D1%81%D1%82%D0%B0%D0%BD_%D0%A0%D0%B5%D1%81%D0%BF%D1%83%D0%B1%D0%BB%D0%B8%D0%BA%D0%B0%D1%81%D1%8B%D0%BD%D1%8B%D2%A3_%D0%9F%D1%80%D0%B5%D0%BC%D1%8C%D0%B5%D1%80-%D0%9C%D0%B8%D0%BD%D0%B8%D1%81%D1%82%D1%80%D1%96" TargetMode="External"/><Relationship Id="rId20" Type="http://schemas.openxmlformats.org/officeDocument/2006/relationships/hyperlink" Target="https://kk.wikipedia.org/w/index.php?title=%D0%9A%D0%9E%D0%9A%D0%9F_%D0%9E%D1%80%D1%82%D0%B0%D0%BB%D1%8B%D2%9B_%D0%B1%D0%B0%D2%9B%D1%8B%D0%BB%D0%B0%D1%83_%D0%BA%D0%BE%D0%BC%D0%B8%D1%81%D1%81%D0%B8%D1%8F%D1%81%D1%8B&amp;action=edit&amp;redlink=1" TargetMode="External"/><Relationship Id="rId1" Type="http://schemas.openxmlformats.org/officeDocument/2006/relationships/styles" Target="styles.xml"/><Relationship Id="rId6" Type="http://schemas.openxmlformats.org/officeDocument/2006/relationships/hyperlink" Target="https://kk.wikipedia.org/wiki/1940_%D0%B6%D1%8B%D0%BB" TargetMode="External"/><Relationship Id="rId11" Type="http://schemas.openxmlformats.org/officeDocument/2006/relationships/hyperlink" Target="https://kk.wikipedia.org/wiki/24_%D1%81%D3%99%D1%83%D1%96%D1%80" TargetMode="External"/><Relationship Id="rId24" Type="http://schemas.openxmlformats.org/officeDocument/2006/relationships/hyperlink" Target="https://kk.wikipedia.org/wiki/%D2%9A%D0%B0%D0%B7%D0%B0%D2%9B_%D0%9A%D0%A1%D0%A0_%D0%96%D0%BE%D2%93%D0%B0%D1%80%D2%93%D1%8B_%D0%9A%D0%B5%D2%A3%D0%B5%D1%81%D1%96" TargetMode="External"/><Relationship Id="rId5" Type="http://schemas.openxmlformats.org/officeDocument/2006/relationships/hyperlink" Target="https://kk.wikipedia.org/wiki/6_%D1%88%D1%96%D0%BB%D0%B4%D0%B5" TargetMode="External"/><Relationship Id="rId15" Type="http://schemas.openxmlformats.org/officeDocument/2006/relationships/hyperlink" Target="https://kk.wikipedia.org/wiki/%D2%9A%D0%B0%D0%B7%D0%B0%D2%9B_%D0%9A%D0%A1%D0%A0" TargetMode="External"/><Relationship Id="rId23" Type="http://schemas.openxmlformats.org/officeDocument/2006/relationships/hyperlink" Target="https://kk.wikipedia.org/w/index.php?title=%D0%9A%D0%A1%D0%A0%D0%9E_%D1%85%D0%B0%D0%BB%D1%8B%D2%9B_%D0%B4%D0%B5%D0%BF%D1%83%D1%82%D0%B0%D1%82%D1%82%D0%B0%D1%80%D1%8B_%D1%81%D1%8A%D0%B5%D0%B7%D1%96&amp;action=edit&amp;redlink=1" TargetMode="External"/><Relationship Id="rId10" Type="http://schemas.openxmlformats.org/officeDocument/2006/relationships/hyperlink" Target="https://kk.wikipedia.org/wiki/%D2%9A%D0%B0%D0%B7%D0%B0%D2%9B%D1%81%D1%82%D0%B0%D0%BD_%D0%A0%D0%B5%D1%81%D0%BF%D1%83%D0%B1%D0%BB%D0%B8%D0%BA%D0%B0%D1%81%D1%8B%D0%BD%D1%8B%D2%A3_%D0%9F%D1%80%D0%B5%D0%B7%D0%B8%D0%B4%D0%B5%D0%BD%D1%82%D1%96" TargetMode="External"/><Relationship Id="rId19" Type="http://schemas.openxmlformats.org/officeDocument/2006/relationships/hyperlink" Target="https://kk.wikipedia.org/w/index.php?title=%D0%9A%D0%9E%D0%9A%D0%9F_%D0%9E%D1%80%D1%82%D0%B0%D0%BB%D1%8B%D2%9B_%D0%9A%D0%BE%D0%BC%D0%B8%D1%82%D0%B5%D1%82%D1%96&amp;action=edit&amp;redlink=1" TargetMode="External"/><Relationship Id="rId4" Type="http://schemas.openxmlformats.org/officeDocument/2006/relationships/webSettings" Target="webSettings.xml"/><Relationship Id="rId9" Type="http://schemas.openxmlformats.org/officeDocument/2006/relationships/hyperlink" Target="https://kk.wikipedia.org/wiki/%D2%9A%D0%B0%D0%B7%D0%B0%D2%9B%D1%81%D1%82%D0%B0%D0%BD" TargetMode="External"/><Relationship Id="rId14" Type="http://schemas.openxmlformats.org/officeDocument/2006/relationships/hyperlink" Target="https://kk.wikipedia.org/wiki/%D2%9A%D0%B0%D0%B7%D0%B0%D2%9B%D1%81%D1%82%D0%B0%D0%BD%D0%B4%D0%B0%D2%93%D1%8B_%D0%BF%D1%80%D0%B5%D0%B7%D0%B8%D0%B4%D0%B5%D0%BD%D1%82_%D1%81%D0%B0%D0%B9%D0%BB%D0%B0%D1%83%D1%8B_(2015)" TargetMode="External"/><Relationship Id="rId22" Type="http://schemas.openxmlformats.org/officeDocument/2006/relationships/hyperlink" Target="https://kk.wikipedia.org/wiki/%D0%9A%D0%A1%D0%A0%D0%9E_%D0%96%D0%BE%D2%93%D0%B0%D1%80%D2%93%D1%8B_%D0%9A%D0%B5%D2%A3%D0%B5%D1%81%D1%96"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11</Pages>
  <Words>5271</Words>
  <Characters>30050</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Калиева</dc:creator>
  <cp:lastModifiedBy>Kaliyeva </cp:lastModifiedBy>
  <cp:revision>7</cp:revision>
  <dcterms:created xsi:type="dcterms:W3CDTF">2019-05-13T09:23:00Z</dcterms:created>
  <dcterms:modified xsi:type="dcterms:W3CDTF">2019-06-09T12:16:00Z</dcterms:modified>
</cp:coreProperties>
</file>